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C8" w:rsidRDefault="00854FC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研究生选课步骤</w:t>
      </w:r>
    </w:p>
    <w:p w:rsidR="003B44C8" w:rsidRDefault="003B44C8"/>
    <w:p w:rsidR="003B44C8" w:rsidRDefault="00854FC6">
      <w:r>
        <w:rPr>
          <w:rFonts w:hint="eastAsia"/>
        </w:rPr>
        <w:t>1</w:t>
      </w:r>
      <w:r>
        <w:rPr>
          <w:rFonts w:hint="eastAsia"/>
        </w:rPr>
        <w:t>、办理入学手续后，请研究生本人登录研究生院网站</w:t>
      </w:r>
      <w:r>
        <w:rPr>
          <w:rFonts w:hint="eastAsia"/>
        </w:rPr>
        <w:t>(www.graduate.nuaa.edu.cn)</w:t>
      </w:r>
      <w:r>
        <w:rPr>
          <w:rFonts w:hint="eastAsia"/>
        </w:rPr>
        <w:t>，用户名：学号（格式如：</w:t>
      </w:r>
      <w:r>
        <w:rPr>
          <w:rFonts w:hint="eastAsia"/>
        </w:rPr>
        <w:t>BX2001999</w:t>
      </w:r>
      <w:r>
        <w:rPr>
          <w:rFonts w:hint="eastAsia"/>
        </w:rPr>
        <w:t>），密码：出生年月日</w:t>
      </w:r>
      <w:r>
        <w:rPr>
          <w:rFonts w:hint="eastAsia"/>
        </w:rPr>
        <w:t>(</w:t>
      </w:r>
      <w:r>
        <w:rPr>
          <w:rFonts w:hint="eastAsia"/>
        </w:rPr>
        <w:t>格式如：</w:t>
      </w:r>
      <w:r>
        <w:rPr>
          <w:rFonts w:hint="eastAsia"/>
        </w:rPr>
        <w:t>19890808)</w:t>
      </w:r>
      <w:r>
        <w:rPr>
          <w:rFonts w:hint="eastAsia"/>
        </w:rPr>
        <w:t>，先进行网上入学登记</w:t>
      </w:r>
    </w:p>
    <w:p w:rsidR="003B44C8" w:rsidRDefault="00854FC6">
      <w:r>
        <w:rPr>
          <w:rFonts w:hint="eastAsia"/>
        </w:rPr>
        <w:t>2</w:t>
      </w:r>
      <w:r>
        <w:rPr>
          <w:rFonts w:hint="eastAsia"/>
        </w:rPr>
        <w:t>、信息登记完成后可进行网上选课，要求在入学后两周内完成选课任务；</w:t>
      </w:r>
    </w:p>
    <w:p w:rsidR="003B44C8" w:rsidRDefault="00854FC6">
      <w:r>
        <w:rPr>
          <w:rFonts w:hint="eastAsia"/>
          <w:noProof/>
        </w:rPr>
        <w:drawing>
          <wp:inline distT="0" distB="0" distL="114300" distR="114300">
            <wp:extent cx="5272405" cy="3088005"/>
            <wp:effectExtent l="0" t="0" r="4445" b="17145"/>
            <wp:docPr id="1" name="图片 1" descr="3d159c0fc2ee6c8d4dda1e46a34c0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d159c0fc2ee6c8d4dda1e46a34c0c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8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4C8" w:rsidRDefault="00854FC6">
      <w:r>
        <w:rPr>
          <w:rFonts w:hint="eastAsia"/>
          <w:noProof/>
        </w:rPr>
        <w:drawing>
          <wp:inline distT="0" distB="0" distL="114300" distR="114300">
            <wp:extent cx="5265420" cy="2636520"/>
            <wp:effectExtent l="0" t="0" r="11430" b="11430"/>
            <wp:docPr id="2" name="图片 2" descr="859d0bfa22282ced085578da53bcf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d0bfa22282ced085578da53bcf3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63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4C8" w:rsidRDefault="00854FC6">
      <w:pPr>
        <w:numPr>
          <w:ilvl w:val="0"/>
          <w:numId w:val="1"/>
        </w:numPr>
      </w:pPr>
      <w:r>
        <w:rPr>
          <w:rFonts w:hint="eastAsia"/>
        </w:rPr>
        <w:t>进入系统后，下拉“课程学习”，点击“学生网上选课”进行选课。完成后提交，由导师审核通过</w:t>
      </w:r>
      <w:r>
        <w:rPr>
          <w:rFonts w:hint="eastAsia"/>
        </w:rPr>
        <w:t>，</w:t>
      </w:r>
      <w:proofErr w:type="gramStart"/>
      <w:r>
        <w:rPr>
          <w:rFonts w:hint="eastAsia"/>
        </w:rPr>
        <w:t>生成</w:t>
      </w:r>
      <w:r>
        <w:rPr>
          <w:rFonts w:hint="eastAsia"/>
        </w:rPr>
        <w:t>本</w:t>
      </w:r>
      <w:proofErr w:type="gramEnd"/>
      <w:r>
        <w:rPr>
          <w:rFonts w:hint="eastAsia"/>
        </w:rPr>
        <w:t>学期课程表和个人培养计划</w:t>
      </w:r>
    </w:p>
    <w:p w:rsidR="003B44C8" w:rsidRDefault="00854FC6">
      <w:r>
        <w:rPr>
          <w:rFonts w:hint="eastAsia"/>
          <w:noProof/>
        </w:rPr>
        <w:lastRenderedPageBreak/>
        <w:drawing>
          <wp:inline distT="0" distB="0" distL="114300" distR="114300">
            <wp:extent cx="5268595" cy="3255645"/>
            <wp:effectExtent l="0" t="0" r="8255" b="1905"/>
            <wp:docPr id="3" name="图片 3" descr="ee3d649ad24361f6ec8ed331baf6d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e3d649ad24361f6ec8ed331baf6d0f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25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B44C8" w:rsidRDefault="00854FC6">
      <w:r>
        <w:rPr>
          <w:rFonts w:hint="eastAsia"/>
        </w:rPr>
        <w:t>4</w:t>
      </w:r>
      <w:r>
        <w:rPr>
          <w:rFonts w:hint="eastAsia"/>
        </w:rPr>
        <w:t>、如果对选课结果进行修改，请导师驳回，学生进行修改。</w:t>
      </w:r>
    </w:p>
    <w:sectPr w:rsidR="003B44C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FC6" w:rsidRDefault="00854FC6" w:rsidP="0063005F">
      <w:r>
        <w:separator/>
      </w:r>
    </w:p>
  </w:endnote>
  <w:endnote w:type="continuationSeparator" w:id="0">
    <w:p w:rsidR="00854FC6" w:rsidRDefault="00854FC6" w:rsidP="0063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5F" w:rsidRDefault="0063005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5F" w:rsidRDefault="0063005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5F" w:rsidRDefault="006300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FC6" w:rsidRDefault="00854FC6" w:rsidP="0063005F">
      <w:r>
        <w:separator/>
      </w:r>
    </w:p>
  </w:footnote>
  <w:footnote w:type="continuationSeparator" w:id="0">
    <w:p w:rsidR="00854FC6" w:rsidRDefault="00854FC6" w:rsidP="00630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5F" w:rsidRDefault="0063005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5F" w:rsidRDefault="0063005F" w:rsidP="0063005F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5F" w:rsidRDefault="006300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3AFA4B"/>
    <w:multiLevelType w:val="singleLevel"/>
    <w:tmpl w:val="E13AFA4B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B411F3"/>
    <w:rsid w:val="003B44C8"/>
    <w:rsid w:val="0063005F"/>
    <w:rsid w:val="00854FC6"/>
    <w:rsid w:val="0CB411F3"/>
    <w:rsid w:val="0CF1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3005F"/>
    <w:rPr>
      <w:sz w:val="18"/>
      <w:szCs w:val="18"/>
    </w:rPr>
  </w:style>
  <w:style w:type="character" w:customStyle="1" w:styleId="Char">
    <w:name w:val="批注框文本 Char"/>
    <w:basedOn w:val="a0"/>
    <w:link w:val="a3"/>
    <w:rsid w:val="0063005F"/>
    <w:rPr>
      <w:kern w:val="2"/>
      <w:sz w:val="18"/>
      <w:szCs w:val="18"/>
    </w:rPr>
  </w:style>
  <w:style w:type="paragraph" w:styleId="a4">
    <w:name w:val="header"/>
    <w:basedOn w:val="a"/>
    <w:link w:val="Char0"/>
    <w:rsid w:val="006300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3005F"/>
    <w:rPr>
      <w:kern w:val="2"/>
      <w:sz w:val="18"/>
      <w:szCs w:val="18"/>
    </w:rPr>
  </w:style>
  <w:style w:type="paragraph" w:styleId="a5">
    <w:name w:val="footer"/>
    <w:basedOn w:val="a"/>
    <w:link w:val="Char1"/>
    <w:rsid w:val="006300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3005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3005F"/>
    <w:rPr>
      <w:sz w:val="18"/>
      <w:szCs w:val="18"/>
    </w:rPr>
  </w:style>
  <w:style w:type="character" w:customStyle="1" w:styleId="Char">
    <w:name w:val="批注框文本 Char"/>
    <w:basedOn w:val="a0"/>
    <w:link w:val="a3"/>
    <w:rsid w:val="0063005F"/>
    <w:rPr>
      <w:kern w:val="2"/>
      <w:sz w:val="18"/>
      <w:szCs w:val="18"/>
    </w:rPr>
  </w:style>
  <w:style w:type="paragraph" w:styleId="a4">
    <w:name w:val="header"/>
    <w:basedOn w:val="a"/>
    <w:link w:val="Char0"/>
    <w:rsid w:val="006300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3005F"/>
    <w:rPr>
      <w:kern w:val="2"/>
      <w:sz w:val="18"/>
      <w:szCs w:val="18"/>
    </w:rPr>
  </w:style>
  <w:style w:type="paragraph" w:styleId="a5">
    <w:name w:val="footer"/>
    <w:basedOn w:val="a"/>
    <w:link w:val="Char1"/>
    <w:rsid w:val="006300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3005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</Words>
  <Characters>207</Characters>
  <Application>Microsoft Office Word</Application>
  <DocSecurity>0</DocSecurity>
  <Lines>1</Lines>
  <Paragraphs>1</Paragraphs>
  <ScaleCrop>false</ScaleCrop>
  <Company>微软中国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wxl</dc:creator>
  <cp:lastModifiedBy>tourist</cp:lastModifiedBy>
  <cp:revision>2</cp:revision>
  <dcterms:created xsi:type="dcterms:W3CDTF">2020-08-28T06:36:00Z</dcterms:created>
  <dcterms:modified xsi:type="dcterms:W3CDTF">2020-08-28T06:36:00Z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