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B46F07" w14:textId="77777777" w:rsidR="000A13FE" w:rsidRPr="00906628" w:rsidRDefault="000A13FE" w:rsidP="000A13FE">
      <w:pPr>
        <w:jc w:val="center"/>
        <w:rPr>
          <w:rFonts w:ascii="SimHei" w:eastAsia="SimHei" w:hAnsi="SimHei"/>
          <w:sz w:val="28"/>
          <w:szCs w:val="32"/>
        </w:rPr>
      </w:pPr>
      <w:r w:rsidRPr="00906628">
        <w:rPr>
          <w:rFonts w:ascii="SimHei" w:eastAsia="SimHei" w:hAnsi="SimHei" w:hint="eastAsia"/>
          <w:sz w:val="28"/>
          <w:szCs w:val="32"/>
        </w:rPr>
        <w:t>查重模块简易操作-</w:t>
      </w:r>
      <w:r>
        <w:rPr>
          <w:rFonts w:ascii="SimHei" w:eastAsia="SimHei" w:hAnsi="SimHei" w:hint="eastAsia"/>
          <w:sz w:val="28"/>
          <w:szCs w:val="32"/>
        </w:rPr>
        <w:t>教师</w:t>
      </w:r>
    </w:p>
    <w:p w14:paraId="3814296C" w14:textId="77777777" w:rsidR="000A13FE" w:rsidRDefault="000A13FE" w:rsidP="000A13FE"/>
    <w:p w14:paraId="7885F1D1" w14:textId="77777777" w:rsidR="000A13FE" w:rsidRDefault="000A13FE" w:rsidP="000A13FE">
      <w:pPr>
        <w:pStyle w:val="a3"/>
        <w:numPr>
          <w:ilvl w:val="0"/>
          <w:numId w:val="5"/>
        </w:numPr>
        <w:ind w:firstLineChars="0"/>
        <w:jc w:val="left"/>
        <w:rPr>
          <w:color w:val="000000" w:themeColor="text1"/>
          <w:sz w:val="22"/>
          <w:szCs w:val="24"/>
        </w:rPr>
      </w:pPr>
      <w:r w:rsidRPr="00D118FE">
        <w:rPr>
          <w:rFonts w:hint="eastAsia"/>
          <w:color w:val="000000" w:themeColor="text1"/>
          <w:sz w:val="22"/>
          <w:szCs w:val="24"/>
        </w:rPr>
        <w:t>查重的操作逻辑是：学生提交论文 → 指导教师确认检测 → 查看</w:t>
      </w:r>
      <w:r>
        <w:rPr>
          <w:rFonts w:hint="eastAsia"/>
          <w:color w:val="000000" w:themeColor="text1"/>
          <w:sz w:val="22"/>
          <w:szCs w:val="24"/>
        </w:rPr>
        <w:t>检测</w:t>
      </w:r>
      <w:r w:rsidRPr="00D118FE">
        <w:rPr>
          <w:rFonts w:hint="eastAsia"/>
          <w:color w:val="000000" w:themeColor="text1"/>
          <w:sz w:val="22"/>
          <w:szCs w:val="24"/>
        </w:rPr>
        <w:t>结果</w:t>
      </w:r>
    </w:p>
    <w:p w14:paraId="459ADA1C" w14:textId="77777777" w:rsidR="000A13FE" w:rsidRPr="00D118FE" w:rsidRDefault="000A13FE" w:rsidP="000A13FE">
      <w:pPr>
        <w:pStyle w:val="a3"/>
        <w:numPr>
          <w:ilvl w:val="0"/>
          <w:numId w:val="5"/>
        </w:numPr>
        <w:ind w:firstLineChars="0"/>
        <w:jc w:val="left"/>
        <w:rPr>
          <w:color w:val="000000" w:themeColor="text1"/>
          <w:sz w:val="22"/>
          <w:szCs w:val="24"/>
        </w:rPr>
      </w:pPr>
      <w:r>
        <w:rPr>
          <w:rFonts w:hint="eastAsia"/>
          <w:color w:val="000000" w:themeColor="text1"/>
          <w:sz w:val="22"/>
          <w:szCs w:val="24"/>
        </w:rPr>
        <w:t>每位同学有两次查重检测机会。第一次查重机会用完后，会激活第二次查重机会</w:t>
      </w:r>
    </w:p>
    <w:p w14:paraId="60AE2F53" w14:textId="77777777" w:rsidR="000A13FE" w:rsidRPr="00D118FE" w:rsidRDefault="000A13FE" w:rsidP="000A13FE">
      <w:pPr>
        <w:pStyle w:val="a3"/>
        <w:numPr>
          <w:ilvl w:val="0"/>
          <w:numId w:val="5"/>
        </w:numPr>
        <w:ind w:firstLineChars="0"/>
        <w:jc w:val="left"/>
        <w:rPr>
          <w:sz w:val="22"/>
          <w:szCs w:val="24"/>
        </w:rPr>
      </w:pPr>
      <w:r w:rsidRPr="00D118FE">
        <w:rPr>
          <w:rFonts w:hint="eastAsia"/>
          <w:sz w:val="22"/>
          <w:szCs w:val="24"/>
        </w:rPr>
        <w:t>本手册第三页的最后是“</w:t>
      </w:r>
      <w:r w:rsidRPr="00D118FE">
        <w:rPr>
          <w:rFonts w:hint="eastAsia"/>
          <w:sz w:val="22"/>
          <w:szCs w:val="24"/>
          <w:highlight w:val="yellow"/>
        </w:rPr>
        <w:t>确认检测”</w:t>
      </w:r>
      <w:r w:rsidRPr="00D118FE">
        <w:rPr>
          <w:rFonts w:hint="eastAsia"/>
          <w:sz w:val="22"/>
          <w:szCs w:val="24"/>
        </w:rPr>
        <w:t>操作，敬请关注</w:t>
      </w:r>
    </w:p>
    <w:p w14:paraId="155A641D" w14:textId="77777777" w:rsidR="000A13FE" w:rsidRPr="00ED01BE" w:rsidRDefault="000A13FE" w:rsidP="000A13FE">
      <w:pPr>
        <w:pStyle w:val="a3"/>
        <w:numPr>
          <w:ilvl w:val="0"/>
          <w:numId w:val="5"/>
        </w:numPr>
        <w:ind w:firstLineChars="0"/>
        <w:jc w:val="left"/>
        <w:rPr>
          <w:sz w:val="22"/>
          <w:szCs w:val="24"/>
        </w:rPr>
      </w:pPr>
      <w:r w:rsidRPr="00D118FE">
        <w:rPr>
          <w:rFonts w:hint="eastAsia"/>
          <w:sz w:val="22"/>
          <w:szCs w:val="24"/>
        </w:rPr>
        <w:t>浏览</w:t>
      </w:r>
      <w:r w:rsidRPr="00D118FE">
        <w:rPr>
          <w:rFonts w:hint="eastAsia"/>
          <w:sz w:val="22"/>
          <w:szCs w:val="24"/>
          <w:highlight w:val="yellow"/>
        </w:rPr>
        <w:t>第二页的上半部分和第三页的下半部分</w:t>
      </w:r>
      <w:r w:rsidRPr="00D118FE">
        <w:rPr>
          <w:rFonts w:hint="eastAsia"/>
          <w:sz w:val="22"/>
          <w:szCs w:val="24"/>
        </w:rPr>
        <w:t>，可快速完成查重工作</w:t>
      </w:r>
    </w:p>
    <w:p w14:paraId="47BF61A9" w14:textId="77777777" w:rsidR="000A13FE" w:rsidRDefault="000A13FE" w:rsidP="000A13FE">
      <w:pPr>
        <w:pStyle w:val="a3"/>
        <w:numPr>
          <w:ilvl w:val="0"/>
          <w:numId w:val="5"/>
        </w:numPr>
        <w:ind w:firstLineChars="0"/>
        <w:jc w:val="left"/>
        <w:rPr>
          <w:sz w:val="22"/>
          <w:szCs w:val="24"/>
        </w:rPr>
      </w:pPr>
      <w:r w:rsidRPr="00D118FE">
        <w:rPr>
          <w:rFonts w:hint="eastAsia"/>
          <w:sz w:val="22"/>
          <w:szCs w:val="24"/>
        </w:rPr>
        <w:t>本手册第六页起，是有关文献检测报告单中指标的简要解读</w:t>
      </w:r>
    </w:p>
    <w:p w14:paraId="141261EB" w14:textId="77777777" w:rsidR="000A13FE" w:rsidRPr="00D118FE" w:rsidRDefault="000A13FE" w:rsidP="000A13FE">
      <w:pPr>
        <w:pStyle w:val="a3"/>
        <w:ind w:left="420" w:firstLineChars="0" w:firstLine="0"/>
        <w:jc w:val="left"/>
        <w:rPr>
          <w:sz w:val="22"/>
          <w:szCs w:val="24"/>
        </w:rPr>
      </w:pPr>
    </w:p>
    <w:p w14:paraId="20433FD3" w14:textId="77777777" w:rsidR="000A13FE" w:rsidRDefault="000A13FE" w:rsidP="000A13FE">
      <w:pPr>
        <w:rPr>
          <w:color w:val="FF0000"/>
          <w:sz w:val="24"/>
          <w:szCs w:val="28"/>
        </w:rPr>
      </w:pPr>
      <w:r w:rsidRPr="00D118FE">
        <w:rPr>
          <w:noProof/>
          <w:color w:val="FF0000"/>
          <w:sz w:val="24"/>
          <w:szCs w:val="28"/>
        </w:rPr>
        <w:drawing>
          <wp:inline distT="0" distB="0" distL="0" distR="0" wp14:anchorId="19588F6E" wp14:editId="758322A9">
            <wp:extent cx="5800090" cy="3525981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1238" cy="3532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4581E" w14:textId="055E467F" w:rsidR="000A13FE" w:rsidRPr="00E76432" w:rsidRDefault="008B21B7" w:rsidP="00E7643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B21B7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2C3C8674" wp14:editId="7400E41B">
            <wp:extent cx="5800090" cy="332232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332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E56845" w14:textId="7060C86F" w:rsidR="000A13FE" w:rsidRPr="00E76432" w:rsidRDefault="000A13FE" w:rsidP="00E76432">
      <w:pPr>
        <w:pStyle w:val="a3"/>
        <w:numPr>
          <w:ilvl w:val="0"/>
          <w:numId w:val="20"/>
        </w:numPr>
        <w:ind w:firstLineChars="0"/>
        <w:jc w:val="left"/>
        <w:rPr>
          <w:rFonts w:ascii="SimHei" w:eastAsia="SimHei" w:hAnsi="SimHei"/>
          <w:color w:val="000000" w:themeColor="text1"/>
          <w:sz w:val="28"/>
          <w:szCs w:val="32"/>
        </w:rPr>
      </w:pPr>
      <w:r w:rsidRPr="00E76432">
        <w:rPr>
          <w:rFonts w:ascii="SimHei" w:eastAsia="SimHei" w:hAnsi="SimHei" w:hint="eastAsia"/>
          <w:color w:val="000000" w:themeColor="text1"/>
          <w:sz w:val="28"/>
          <w:szCs w:val="32"/>
        </w:rPr>
        <w:lastRenderedPageBreak/>
        <w:t>查看论文、查重</w:t>
      </w:r>
    </w:p>
    <w:p w14:paraId="11DDCBBA" w14:textId="77777777" w:rsidR="000A13FE" w:rsidRPr="00A03323" w:rsidRDefault="000A13FE" w:rsidP="000A13FE">
      <w:pPr>
        <w:pStyle w:val="a3"/>
        <w:widowControl/>
        <w:ind w:left="360"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03323">
        <w:rPr>
          <w:noProof/>
        </w:rPr>
        <w:drawing>
          <wp:inline distT="0" distB="0" distL="0" distR="0" wp14:anchorId="40DC3844" wp14:editId="5B676C22">
            <wp:extent cx="2316480" cy="3451860"/>
            <wp:effectExtent l="0" t="0" r="762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480" cy="345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DD5BF1" w14:textId="77777777" w:rsidR="000A13FE" w:rsidRDefault="000A13FE" w:rsidP="000A13FE">
      <w:pPr>
        <w:jc w:val="left"/>
        <w:rPr>
          <w:color w:val="FF0000"/>
          <w:sz w:val="24"/>
          <w:szCs w:val="28"/>
        </w:rPr>
      </w:pPr>
      <w:r>
        <w:rPr>
          <w:noProof/>
        </w:rPr>
        <w:drawing>
          <wp:inline distT="0" distB="0" distL="0" distR="0" wp14:anchorId="29AC2F9E" wp14:editId="4DAB7D04">
            <wp:extent cx="5274310" cy="1028065"/>
            <wp:effectExtent l="0" t="0" r="254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2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1CD6F6" w14:textId="77777777" w:rsidR="000A13FE" w:rsidRPr="00117263" w:rsidRDefault="000A13FE" w:rsidP="000A13FE">
      <w:pPr>
        <w:jc w:val="left"/>
        <w:rPr>
          <w:sz w:val="24"/>
          <w:szCs w:val="28"/>
        </w:rPr>
      </w:pPr>
      <w:r w:rsidRPr="00117263">
        <w:rPr>
          <w:rFonts w:hint="eastAsia"/>
          <w:sz w:val="24"/>
          <w:szCs w:val="28"/>
        </w:rPr>
        <w:t>过程文档管理 →</w:t>
      </w:r>
      <w:r w:rsidRPr="00117263">
        <w:rPr>
          <w:sz w:val="24"/>
          <w:szCs w:val="28"/>
        </w:rPr>
        <w:t xml:space="preserve"> </w:t>
      </w:r>
      <w:r w:rsidRPr="00117263">
        <w:rPr>
          <w:rFonts w:hint="eastAsia"/>
          <w:sz w:val="24"/>
          <w:szCs w:val="28"/>
        </w:rPr>
        <w:t>审核毕业设计（论文），点击后右侧会弹出学生列表。</w:t>
      </w:r>
    </w:p>
    <w:p w14:paraId="5C6F6DDD" w14:textId="77777777" w:rsidR="000A13FE" w:rsidRPr="000512C9" w:rsidRDefault="000A13FE" w:rsidP="000A13FE">
      <w:pPr>
        <w:pStyle w:val="a3"/>
        <w:ind w:left="420" w:firstLineChars="0" w:firstLine="0"/>
        <w:jc w:val="left"/>
        <w:rPr>
          <w:sz w:val="24"/>
          <w:szCs w:val="28"/>
        </w:rPr>
      </w:pPr>
    </w:p>
    <w:p w14:paraId="39D6909A" w14:textId="77777777" w:rsidR="000A13FE" w:rsidRPr="00A03323" w:rsidRDefault="000A13FE" w:rsidP="000A13FE">
      <w:pPr>
        <w:pStyle w:val="a3"/>
        <w:numPr>
          <w:ilvl w:val="0"/>
          <w:numId w:val="4"/>
        </w:numPr>
        <w:ind w:firstLineChars="0"/>
        <w:jc w:val="left"/>
        <w:rPr>
          <w:color w:val="00B0F0"/>
          <w:sz w:val="24"/>
          <w:szCs w:val="28"/>
        </w:rPr>
      </w:pPr>
      <w:r w:rsidRPr="00A03323">
        <w:rPr>
          <w:rFonts w:hint="eastAsia"/>
          <w:color w:val="00B0F0"/>
          <w:sz w:val="24"/>
          <w:szCs w:val="28"/>
        </w:rPr>
        <w:t>蓝色区域</w:t>
      </w:r>
    </w:p>
    <w:p w14:paraId="77762B33" w14:textId="77777777" w:rsidR="000A13FE" w:rsidRDefault="000A13FE" w:rsidP="000A13FE">
      <w:pPr>
        <w:jc w:val="left"/>
        <w:rPr>
          <w:color w:val="00B0F0"/>
          <w:sz w:val="24"/>
          <w:szCs w:val="28"/>
        </w:rPr>
      </w:pPr>
      <w:r>
        <w:rPr>
          <w:noProof/>
        </w:rPr>
        <w:drawing>
          <wp:inline distT="0" distB="0" distL="0" distR="0" wp14:anchorId="46E7DA45" wp14:editId="47AD5E69">
            <wp:extent cx="5274310" cy="1857375"/>
            <wp:effectExtent l="0" t="0" r="254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6439C5" w14:textId="77777777" w:rsidR="000A13FE" w:rsidRPr="00117263" w:rsidRDefault="000A13FE" w:rsidP="000A13FE">
      <w:pPr>
        <w:jc w:val="left"/>
        <w:rPr>
          <w:color w:val="000000" w:themeColor="text1"/>
          <w:sz w:val="24"/>
          <w:szCs w:val="28"/>
        </w:rPr>
      </w:pPr>
      <w:r w:rsidRPr="00117263">
        <w:rPr>
          <w:rFonts w:hint="eastAsia"/>
          <w:color w:val="000000" w:themeColor="text1"/>
          <w:sz w:val="24"/>
          <w:szCs w:val="28"/>
        </w:rPr>
        <w:t>显示学生的姓名、学号、课题名称、论文名称</w:t>
      </w:r>
    </w:p>
    <w:p w14:paraId="1F08DFF5" w14:textId="77777777" w:rsidR="000A13FE" w:rsidRPr="00A03323" w:rsidRDefault="000A13FE" w:rsidP="000A13FE">
      <w:pPr>
        <w:pStyle w:val="a3"/>
        <w:numPr>
          <w:ilvl w:val="0"/>
          <w:numId w:val="3"/>
        </w:numPr>
        <w:ind w:firstLineChars="0"/>
        <w:jc w:val="left"/>
        <w:rPr>
          <w:color w:val="FF0000"/>
          <w:sz w:val="24"/>
          <w:szCs w:val="28"/>
        </w:rPr>
      </w:pPr>
      <w:r w:rsidRPr="00A03323">
        <w:rPr>
          <w:rFonts w:hint="eastAsia"/>
          <w:color w:val="FF0000"/>
          <w:sz w:val="24"/>
          <w:szCs w:val="28"/>
        </w:rPr>
        <w:lastRenderedPageBreak/>
        <w:t>红色区域</w:t>
      </w:r>
    </w:p>
    <w:p w14:paraId="328485FB" w14:textId="77777777" w:rsidR="000A13FE" w:rsidRDefault="000A13FE" w:rsidP="000A13FE">
      <w:pPr>
        <w:ind w:left="630" w:hangingChars="300" w:hanging="630"/>
        <w:jc w:val="left"/>
        <w:rPr>
          <w:color w:val="FF0000"/>
          <w:sz w:val="24"/>
          <w:szCs w:val="28"/>
        </w:rPr>
      </w:pPr>
      <w:r>
        <w:rPr>
          <w:noProof/>
        </w:rPr>
        <w:drawing>
          <wp:inline distT="0" distB="0" distL="0" distR="0" wp14:anchorId="610BB7B6" wp14:editId="1993AB98">
            <wp:extent cx="3318933" cy="1270000"/>
            <wp:effectExtent l="0" t="0" r="0" b="635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61571" cy="1286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14CF11" w14:textId="77777777" w:rsidR="000A13FE" w:rsidRDefault="000A13FE" w:rsidP="000A13FE">
      <w:pPr>
        <w:ind w:left="720" w:hangingChars="300" w:hanging="72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显示</w:t>
      </w:r>
      <w:r w:rsidRPr="00A03323">
        <w:rPr>
          <w:rFonts w:hint="eastAsia"/>
          <w:sz w:val="24"/>
          <w:szCs w:val="28"/>
        </w:rPr>
        <w:t>学生</w:t>
      </w:r>
      <w:r>
        <w:rPr>
          <w:rFonts w:hint="eastAsia"/>
          <w:sz w:val="24"/>
          <w:szCs w:val="28"/>
        </w:rPr>
        <w:t>是否</w:t>
      </w:r>
      <w:r w:rsidRPr="00A03323">
        <w:rPr>
          <w:rFonts w:hint="eastAsia"/>
          <w:sz w:val="24"/>
          <w:szCs w:val="28"/>
        </w:rPr>
        <w:t>提交论文，</w:t>
      </w:r>
      <w:r>
        <w:rPr>
          <w:rFonts w:hint="eastAsia"/>
          <w:sz w:val="24"/>
          <w:szCs w:val="28"/>
        </w:rPr>
        <w:t>以及审核状态</w:t>
      </w:r>
    </w:p>
    <w:p w14:paraId="365893B2" w14:textId="77777777" w:rsidR="000A13FE" w:rsidRDefault="000A13FE" w:rsidP="000A13FE">
      <w:pPr>
        <w:ind w:left="720" w:hangingChars="300" w:hanging="720"/>
        <w:jc w:val="left"/>
        <w:rPr>
          <w:sz w:val="24"/>
          <w:szCs w:val="28"/>
        </w:rPr>
      </w:pPr>
    </w:p>
    <w:p w14:paraId="7F26E94E" w14:textId="77777777" w:rsidR="000A13FE" w:rsidRDefault="000A13FE" w:rsidP="000A13FE">
      <w:pPr>
        <w:pStyle w:val="a3"/>
        <w:numPr>
          <w:ilvl w:val="0"/>
          <w:numId w:val="3"/>
        </w:numPr>
        <w:ind w:firstLineChars="0"/>
        <w:jc w:val="left"/>
        <w:rPr>
          <w:color w:val="FFC000"/>
          <w:sz w:val="24"/>
          <w:szCs w:val="28"/>
        </w:rPr>
      </w:pPr>
      <w:r w:rsidRPr="00A03323">
        <w:rPr>
          <w:rFonts w:hint="eastAsia"/>
          <w:color w:val="FFC000"/>
          <w:sz w:val="24"/>
          <w:szCs w:val="28"/>
        </w:rPr>
        <w:t>橙色区域</w:t>
      </w:r>
    </w:p>
    <w:p w14:paraId="12D146C8" w14:textId="77777777" w:rsidR="000A13FE" w:rsidRDefault="000A13FE" w:rsidP="000A13FE">
      <w:pPr>
        <w:jc w:val="left"/>
        <w:rPr>
          <w:color w:val="FFC000"/>
          <w:sz w:val="24"/>
          <w:szCs w:val="28"/>
        </w:rPr>
      </w:pPr>
      <w:r>
        <w:rPr>
          <w:noProof/>
        </w:rPr>
        <w:drawing>
          <wp:inline distT="0" distB="0" distL="0" distR="0" wp14:anchorId="512A9DF7" wp14:editId="6AFAEBF6">
            <wp:extent cx="5274310" cy="1557866"/>
            <wp:effectExtent l="0" t="0" r="2540" b="444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3164" cy="1563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951A70" w14:textId="77777777" w:rsidR="000A13FE" w:rsidRPr="00117263" w:rsidRDefault="000A13FE" w:rsidP="000A13FE">
      <w:pPr>
        <w:ind w:left="2"/>
        <w:jc w:val="left"/>
        <w:rPr>
          <w:sz w:val="24"/>
          <w:szCs w:val="28"/>
        </w:rPr>
      </w:pPr>
      <w:r w:rsidRPr="00117263">
        <w:rPr>
          <w:rFonts w:hint="eastAsia"/>
          <w:sz w:val="24"/>
          <w:szCs w:val="28"/>
        </w:rPr>
        <w:t>检测状态“等待导师确认后检测”，您点击“确认检测”后，这里就会出现查重结果；检测次数，提示学生还剩余几次检测机会。</w:t>
      </w:r>
    </w:p>
    <w:p w14:paraId="5023DB81" w14:textId="77777777" w:rsidR="000A13FE" w:rsidRPr="00117263" w:rsidRDefault="000A13FE" w:rsidP="000A13FE">
      <w:pPr>
        <w:jc w:val="left"/>
        <w:rPr>
          <w:b/>
          <w:bCs/>
          <w:color w:val="FFC000"/>
          <w:sz w:val="22"/>
          <w:szCs w:val="24"/>
        </w:rPr>
      </w:pPr>
    </w:p>
    <w:p w14:paraId="0AA8D323" w14:textId="77777777" w:rsidR="000A13FE" w:rsidRDefault="000A13FE" w:rsidP="000A13FE">
      <w:pPr>
        <w:pStyle w:val="a3"/>
        <w:numPr>
          <w:ilvl w:val="0"/>
          <w:numId w:val="3"/>
        </w:numPr>
        <w:ind w:firstLineChars="0"/>
        <w:jc w:val="left"/>
        <w:rPr>
          <w:b/>
          <w:bCs/>
          <w:color w:val="00B050"/>
          <w:sz w:val="24"/>
          <w:szCs w:val="28"/>
        </w:rPr>
      </w:pPr>
      <w:r w:rsidRPr="00A03323">
        <w:rPr>
          <w:rFonts w:hint="eastAsia"/>
          <w:b/>
          <w:bCs/>
          <w:color w:val="00B050"/>
          <w:sz w:val="24"/>
          <w:szCs w:val="28"/>
        </w:rPr>
        <w:t>绿色区域</w:t>
      </w:r>
    </w:p>
    <w:p w14:paraId="09B89A8B" w14:textId="77777777" w:rsidR="000A13FE" w:rsidRDefault="000A13FE" w:rsidP="000A13FE">
      <w:pPr>
        <w:pStyle w:val="a3"/>
        <w:ind w:left="420" w:firstLineChars="0" w:firstLine="0"/>
        <w:jc w:val="left"/>
        <w:rPr>
          <w:b/>
          <w:bCs/>
          <w:color w:val="00B050"/>
          <w:sz w:val="24"/>
          <w:szCs w:val="28"/>
        </w:rPr>
      </w:pPr>
      <w:r>
        <w:rPr>
          <w:noProof/>
        </w:rPr>
        <w:drawing>
          <wp:inline distT="0" distB="0" distL="0" distR="0" wp14:anchorId="373B3766" wp14:editId="75C927C8">
            <wp:extent cx="5001895" cy="1803192"/>
            <wp:effectExtent l="0" t="0" r="8255" b="698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90731" cy="1835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0D7C26" w14:textId="77777777" w:rsidR="000A13FE" w:rsidRPr="00A9025F" w:rsidRDefault="000A13FE" w:rsidP="000A13FE">
      <w:pPr>
        <w:jc w:val="left"/>
        <w:rPr>
          <w:b/>
          <w:bCs/>
          <w:color w:val="00B050"/>
          <w:sz w:val="22"/>
          <w:szCs w:val="24"/>
        </w:rPr>
      </w:pPr>
      <w:r w:rsidRPr="00A9025F">
        <w:rPr>
          <w:rFonts w:hint="eastAsia"/>
          <w:b/>
          <w:bCs/>
          <w:color w:val="00B050"/>
          <w:sz w:val="22"/>
          <w:szCs w:val="24"/>
        </w:rPr>
        <w:t>审核：可以在线查看论文、可以下载附件、给意见，选择“通过”、“不通过”；</w:t>
      </w:r>
    </w:p>
    <w:p w14:paraId="42607361" w14:textId="77777777" w:rsidR="000A13FE" w:rsidRPr="00A9025F" w:rsidRDefault="000A13FE" w:rsidP="000A13FE">
      <w:pPr>
        <w:jc w:val="left"/>
        <w:rPr>
          <w:b/>
          <w:bCs/>
          <w:color w:val="00B050"/>
          <w:sz w:val="22"/>
          <w:szCs w:val="24"/>
        </w:rPr>
      </w:pPr>
      <w:r w:rsidRPr="00A9025F">
        <w:rPr>
          <w:rFonts w:hint="eastAsia"/>
          <w:b/>
          <w:bCs/>
          <w:color w:val="00B050"/>
          <w:sz w:val="22"/>
          <w:szCs w:val="24"/>
        </w:rPr>
        <w:t>下载原文：将学生上传的论文下载到电脑</w:t>
      </w:r>
      <w:r>
        <w:rPr>
          <w:rFonts w:hint="eastAsia"/>
          <w:b/>
          <w:bCs/>
          <w:color w:val="00B050"/>
          <w:sz w:val="22"/>
          <w:szCs w:val="24"/>
        </w:rPr>
        <w:t>，本地查看</w:t>
      </w:r>
      <w:r w:rsidRPr="00A9025F">
        <w:rPr>
          <w:rFonts w:hint="eastAsia"/>
          <w:b/>
          <w:bCs/>
          <w:color w:val="00B050"/>
          <w:sz w:val="22"/>
          <w:szCs w:val="24"/>
        </w:rPr>
        <w:t>；</w:t>
      </w:r>
    </w:p>
    <w:p w14:paraId="09372536" w14:textId="77777777" w:rsidR="000A13FE" w:rsidRPr="00A9025F" w:rsidRDefault="000A13FE" w:rsidP="000A13FE">
      <w:pPr>
        <w:jc w:val="left"/>
        <w:rPr>
          <w:b/>
          <w:bCs/>
          <w:color w:val="00B050"/>
          <w:sz w:val="22"/>
          <w:szCs w:val="24"/>
        </w:rPr>
      </w:pPr>
      <w:r w:rsidRPr="00A9025F">
        <w:rPr>
          <w:rFonts w:hint="eastAsia"/>
          <w:b/>
          <w:bCs/>
          <w:color w:val="00B050"/>
          <w:sz w:val="22"/>
          <w:szCs w:val="24"/>
        </w:rPr>
        <w:t>历史记录：查看学生每次提交的稿件</w:t>
      </w:r>
      <w:r>
        <w:rPr>
          <w:rFonts w:hint="eastAsia"/>
          <w:b/>
          <w:bCs/>
          <w:color w:val="00B050"/>
          <w:sz w:val="22"/>
          <w:szCs w:val="24"/>
        </w:rPr>
        <w:t>和查重结果</w:t>
      </w:r>
      <w:r w:rsidRPr="00A9025F">
        <w:rPr>
          <w:rFonts w:hint="eastAsia"/>
          <w:b/>
          <w:bCs/>
          <w:color w:val="00B050"/>
          <w:sz w:val="22"/>
          <w:szCs w:val="24"/>
        </w:rPr>
        <w:t>；</w:t>
      </w:r>
      <w:bookmarkStart w:id="0" w:name="_GoBack"/>
      <w:bookmarkEnd w:id="0"/>
    </w:p>
    <w:p w14:paraId="7464F4D0" w14:textId="77777777" w:rsidR="00757858" w:rsidRPr="00757858" w:rsidRDefault="000A13FE" w:rsidP="00757858">
      <w:pPr>
        <w:pStyle w:val="a3"/>
        <w:numPr>
          <w:ilvl w:val="0"/>
          <w:numId w:val="20"/>
        </w:numPr>
        <w:ind w:firstLineChars="0"/>
        <w:jc w:val="left"/>
        <w:rPr>
          <w:b/>
          <w:bCs/>
          <w:color w:val="FF0000"/>
          <w:sz w:val="28"/>
          <w:szCs w:val="32"/>
        </w:rPr>
      </w:pPr>
      <w:r w:rsidRPr="00757858">
        <w:rPr>
          <w:rFonts w:hint="eastAsia"/>
          <w:b/>
          <w:bCs/>
          <w:color w:val="FF0000"/>
          <w:sz w:val="28"/>
          <w:szCs w:val="32"/>
        </w:rPr>
        <w:t>确认检测：点击后，学生的论文会进行查重。</w:t>
      </w:r>
    </w:p>
    <w:p w14:paraId="5B1AECB4" w14:textId="77683923" w:rsidR="00757858" w:rsidRPr="00757858" w:rsidRDefault="000A13FE" w:rsidP="00757858">
      <w:pPr>
        <w:pStyle w:val="a3"/>
        <w:numPr>
          <w:ilvl w:val="0"/>
          <w:numId w:val="20"/>
        </w:numPr>
        <w:ind w:firstLineChars="0"/>
        <w:jc w:val="left"/>
        <w:rPr>
          <w:rFonts w:hint="eastAsia"/>
          <w:b/>
          <w:bCs/>
          <w:sz w:val="28"/>
          <w:szCs w:val="32"/>
        </w:rPr>
      </w:pPr>
      <w:proofErr w:type="gramStart"/>
      <w:r w:rsidRPr="00757858">
        <w:rPr>
          <w:rFonts w:ascii="SimHei" w:eastAsia="SimHei" w:hAnsi="SimHei" w:hint="eastAsia"/>
          <w:sz w:val="28"/>
          <w:szCs w:val="32"/>
        </w:rPr>
        <w:lastRenderedPageBreak/>
        <w:t>查重后</w:t>
      </w:r>
      <w:proofErr w:type="gramEnd"/>
    </w:p>
    <w:p w14:paraId="653C50CF" w14:textId="77777777" w:rsidR="000A13FE" w:rsidRDefault="000A13FE" w:rsidP="000A13FE">
      <w:pPr>
        <w:jc w:val="left"/>
        <w:rPr>
          <w:b/>
          <w:bCs/>
          <w:color w:val="00B050"/>
          <w:sz w:val="24"/>
          <w:szCs w:val="28"/>
        </w:rPr>
      </w:pPr>
      <w:r>
        <w:rPr>
          <w:noProof/>
        </w:rPr>
        <w:drawing>
          <wp:inline distT="0" distB="0" distL="0" distR="0" wp14:anchorId="41081ACB" wp14:editId="6EF8B064">
            <wp:extent cx="5274310" cy="990600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7547" cy="991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5060A" w14:textId="77777777" w:rsidR="000A13FE" w:rsidRDefault="000A13FE" w:rsidP="000A13FE">
      <w:pPr>
        <w:spacing w:line="120" w:lineRule="auto"/>
        <w:jc w:val="left"/>
        <w:rPr>
          <w:sz w:val="22"/>
          <w:szCs w:val="24"/>
        </w:rPr>
      </w:pPr>
      <w:r>
        <w:rPr>
          <w:rFonts w:hint="eastAsia"/>
          <w:sz w:val="22"/>
          <w:szCs w:val="24"/>
        </w:rPr>
        <w:t>点击</w:t>
      </w:r>
      <w:r w:rsidRPr="002F6879">
        <w:rPr>
          <w:rFonts w:hint="eastAsia"/>
          <w:sz w:val="22"/>
          <w:szCs w:val="24"/>
        </w:rPr>
        <w:t>确认检测后，</w:t>
      </w:r>
      <w:r>
        <w:rPr>
          <w:rFonts w:hint="eastAsia"/>
          <w:sz w:val="22"/>
          <w:szCs w:val="24"/>
        </w:rPr>
        <w:t>稍等1-2分钟，</w:t>
      </w:r>
      <w:r w:rsidRPr="002F6879">
        <w:rPr>
          <w:rFonts w:hint="eastAsia"/>
          <w:sz w:val="22"/>
          <w:szCs w:val="24"/>
        </w:rPr>
        <w:t>检测结果这里会显示学生的</w:t>
      </w:r>
      <w:r>
        <w:rPr>
          <w:rFonts w:hint="eastAsia"/>
          <w:sz w:val="22"/>
          <w:szCs w:val="24"/>
        </w:rPr>
        <w:t>查重文字复制比</w:t>
      </w:r>
      <w:r w:rsidRPr="002F6879">
        <w:rPr>
          <w:rFonts w:hint="eastAsia"/>
          <w:sz w:val="22"/>
          <w:szCs w:val="24"/>
        </w:rPr>
        <w:t>。</w:t>
      </w:r>
      <w:r>
        <w:rPr>
          <w:rFonts w:hint="eastAsia"/>
          <w:sz w:val="22"/>
          <w:szCs w:val="24"/>
        </w:rPr>
        <w:t>（如不</w:t>
      </w:r>
      <w:proofErr w:type="gramStart"/>
      <w:r>
        <w:rPr>
          <w:rFonts w:hint="eastAsia"/>
          <w:sz w:val="22"/>
          <w:szCs w:val="24"/>
        </w:rPr>
        <w:t>显示请</w:t>
      </w:r>
      <w:proofErr w:type="gramEnd"/>
      <w:r>
        <w:rPr>
          <w:rFonts w:hint="eastAsia"/>
          <w:sz w:val="22"/>
          <w:szCs w:val="24"/>
        </w:rPr>
        <w:t>刷新网页）。 出具结果后，请看右侧的“操作栏”。</w:t>
      </w:r>
    </w:p>
    <w:p w14:paraId="33F59C9A" w14:textId="77777777" w:rsidR="000A13FE" w:rsidRPr="002F6879" w:rsidRDefault="000A13FE" w:rsidP="000A13FE">
      <w:pPr>
        <w:spacing w:line="120" w:lineRule="auto"/>
        <w:jc w:val="left"/>
        <w:rPr>
          <w:sz w:val="22"/>
          <w:szCs w:val="24"/>
        </w:rPr>
      </w:pPr>
    </w:p>
    <w:p w14:paraId="70859A28" w14:textId="77777777" w:rsidR="000A13FE" w:rsidRPr="000512C9" w:rsidRDefault="000A13FE" w:rsidP="000A13FE">
      <w:pPr>
        <w:spacing w:line="120" w:lineRule="auto"/>
        <w:jc w:val="left"/>
        <w:rPr>
          <w:sz w:val="22"/>
          <w:szCs w:val="24"/>
        </w:rPr>
      </w:pPr>
    </w:p>
    <w:p w14:paraId="5077E50B" w14:textId="77777777" w:rsidR="000A13FE" w:rsidRPr="000512C9" w:rsidRDefault="000A13FE" w:rsidP="000A13FE">
      <w:pPr>
        <w:pStyle w:val="a3"/>
        <w:numPr>
          <w:ilvl w:val="0"/>
          <w:numId w:val="3"/>
        </w:numPr>
        <w:ind w:firstLineChars="0"/>
        <w:jc w:val="left"/>
        <w:rPr>
          <w:sz w:val="22"/>
          <w:szCs w:val="24"/>
        </w:rPr>
      </w:pPr>
      <w:r w:rsidRPr="000512C9">
        <w:rPr>
          <w:rFonts w:hint="eastAsia"/>
          <w:sz w:val="22"/>
          <w:szCs w:val="24"/>
        </w:rPr>
        <w:t>点击右侧操作栏中的检测结果：</w:t>
      </w:r>
      <w:r>
        <w:rPr>
          <w:rFonts w:hint="eastAsia"/>
          <w:sz w:val="22"/>
          <w:szCs w:val="24"/>
        </w:rPr>
        <w:t>可</w:t>
      </w:r>
      <w:r w:rsidRPr="000512C9">
        <w:rPr>
          <w:rFonts w:hint="eastAsia"/>
          <w:sz w:val="22"/>
          <w:szCs w:val="24"/>
        </w:rPr>
        <w:t>查看在线报告单，下载P</w:t>
      </w:r>
      <w:r w:rsidRPr="000512C9">
        <w:rPr>
          <w:sz w:val="22"/>
          <w:szCs w:val="24"/>
        </w:rPr>
        <w:t>DF</w:t>
      </w:r>
      <w:r w:rsidRPr="000512C9">
        <w:rPr>
          <w:rFonts w:hint="eastAsia"/>
          <w:sz w:val="22"/>
          <w:szCs w:val="24"/>
        </w:rPr>
        <w:t>报告单到电脑；</w:t>
      </w:r>
    </w:p>
    <w:p w14:paraId="229AC238" w14:textId="77777777" w:rsidR="000A13FE" w:rsidRDefault="000A13FE" w:rsidP="000A13FE">
      <w:pPr>
        <w:jc w:val="left"/>
        <w:rPr>
          <w:color w:val="FF0000"/>
          <w:sz w:val="24"/>
          <w:szCs w:val="28"/>
        </w:rPr>
      </w:pPr>
      <w:r>
        <w:rPr>
          <w:noProof/>
        </w:rPr>
        <w:drawing>
          <wp:inline distT="0" distB="0" distL="0" distR="0" wp14:anchorId="5593D394" wp14:editId="2328BA4C">
            <wp:extent cx="5274310" cy="1962150"/>
            <wp:effectExtent l="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19B56A" w14:textId="77777777" w:rsidR="000A13FE" w:rsidRDefault="000A13FE" w:rsidP="000A13FE">
      <w:pPr>
        <w:jc w:val="left"/>
        <w:rPr>
          <w:sz w:val="22"/>
          <w:szCs w:val="24"/>
        </w:rPr>
      </w:pPr>
      <w:r w:rsidRPr="002F6879">
        <w:rPr>
          <w:rFonts w:hint="eastAsia"/>
          <w:sz w:val="22"/>
          <w:szCs w:val="24"/>
        </w:rPr>
        <w:t>上图中，</w:t>
      </w:r>
      <w:r w:rsidRPr="002F6879">
        <w:rPr>
          <w:rFonts w:hint="eastAsia"/>
          <w:color w:val="0070C0"/>
          <w:sz w:val="22"/>
          <w:szCs w:val="24"/>
        </w:rPr>
        <w:t>蓝圈</w:t>
      </w:r>
      <w:r w:rsidRPr="002F6879">
        <w:rPr>
          <w:rFonts w:hint="eastAsia"/>
          <w:sz w:val="22"/>
          <w:szCs w:val="24"/>
        </w:rPr>
        <w:t>是下载P</w:t>
      </w:r>
      <w:r w:rsidRPr="002F6879">
        <w:rPr>
          <w:sz w:val="22"/>
          <w:szCs w:val="24"/>
        </w:rPr>
        <w:t>DF</w:t>
      </w:r>
      <w:r w:rsidRPr="002F6879">
        <w:rPr>
          <w:rFonts w:hint="eastAsia"/>
          <w:sz w:val="22"/>
          <w:szCs w:val="24"/>
        </w:rPr>
        <w:t>报告单，需要等待，有时比较慢；</w:t>
      </w:r>
    </w:p>
    <w:p w14:paraId="43515988" w14:textId="77777777" w:rsidR="000A13FE" w:rsidRDefault="000A13FE" w:rsidP="000A13FE">
      <w:pPr>
        <w:jc w:val="left"/>
        <w:rPr>
          <w:sz w:val="22"/>
          <w:szCs w:val="24"/>
        </w:rPr>
      </w:pPr>
      <w:r w:rsidRPr="002F6879">
        <w:rPr>
          <w:rFonts w:hint="eastAsia"/>
          <w:color w:val="FF0000"/>
          <w:sz w:val="22"/>
          <w:szCs w:val="24"/>
        </w:rPr>
        <w:t>红框</w:t>
      </w:r>
      <w:r w:rsidRPr="002F6879">
        <w:rPr>
          <w:rFonts w:hint="eastAsia"/>
          <w:sz w:val="22"/>
          <w:szCs w:val="24"/>
        </w:rPr>
        <w:t>是查看在线报告单，速度很快，推荐。</w:t>
      </w:r>
    </w:p>
    <w:p w14:paraId="22E48ED3" w14:textId="77777777" w:rsidR="000A13FE" w:rsidRDefault="000A13FE" w:rsidP="000A13FE">
      <w:pPr>
        <w:jc w:val="left"/>
        <w:rPr>
          <w:sz w:val="22"/>
          <w:szCs w:val="24"/>
        </w:rPr>
      </w:pPr>
    </w:p>
    <w:p w14:paraId="3547F504" w14:textId="77777777" w:rsidR="000A13FE" w:rsidRDefault="000A13FE" w:rsidP="000A13FE">
      <w:pPr>
        <w:jc w:val="left"/>
        <w:rPr>
          <w:sz w:val="22"/>
          <w:szCs w:val="24"/>
        </w:rPr>
      </w:pPr>
    </w:p>
    <w:p w14:paraId="248F756B" w14:textId="77777777" w:rsidR="000A13FE" w:rsidRPr="002F6879" w:rsidRDefault="000A13FE" w:rsidP="000A13FE">
      <w:pPr>
        <w:jc w:val="left"/>
        <w:rPr>
          <w:sz w:val="22"/>
          <w:szCs w:val="24"/>
        </w:rPr>
      </w:pPr>
    </w:p>
    <w:p w14:paraId="2E9850FB" w14:textId="77777777" w:rsidR="000A13FE" w:rsidRDefault="000A13FE" w:rsidP="000A13FE">
      <w:pPr>
        <w:jc w:val="left"/>
        <w:rPr>
          <w:sz w:val="24"/>
          <w:szCs w:val="28"/>
        </w:rPr>
      </w:pPr>
      <w:r>
        <w:rPr>
          <w:noProof/>
        </w:rPr>
        <w:drawing>
          <wp:inline distT="0" distB="0" distL="0" distR="0" wp14:anchorId="6C7FADCE" wp14:editId="793B9A83">
            <wp:extent cx="5274310" cy="2726267"/>
            <wp:effectExtent l="0" t="0" r="254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81633" cy="2730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76F1F" w14:textId="77777777" w:rsidR="000A13FE" w:rsidRDefault="000A13FE" w:rsidP="000A13FE">
      <w:pPr>
        <w:jc w:val="left"/>
        <w:rPr>
          <w:sz w:val="22"/>
          <w:szCs w:val="24"/>
        </w:rPr>
      </w:pPr>
      <w:r w:rsidRPr="00A9025F">
        <w:rPr>
          <w:rFonts w:hint="eastAsia"/>
          <w:sz w:val="22"/>
          <w:szCs w:val="24"/>
        </w:rPr>
        <w:t>上图就是对在线报告单的展示。学生论文中的图片、表格、公式，都会原版展示。</w:t>
      </w:r>
    </w:p>
    <w:p w14:paraId="2F1ECC1C" w14:textId="77777777" w:rsidR="000A13FE" w:rsidRPr="00A9025F" w:rsidRDefault="000A13FE" w:rsidP="000A13FE">
      <w:pPr>
        <w:jc w:val="left"/>
        <w:rPr>
          <w:sz w:val="22"/>
          <w:szCs w:val="24"/>
        </w:rPr>
      </w:pPr>
    </w:p>
    <w:p w14:paraId="4B890B76" w14:textId="77777777" w:rsidR="000A13FE" w:rsidRPr="002F6879" w:rsidRDefault="000A13FE" w:rsidP="000A13FE">
      <w:pPr>
        <w:pStyle w:val="a3"/>
        <w:numPr>
          <w:ilvl w:val="0"/>
          <w:numId w:val="3"/>
        </w:numPr>
        <w:ind w:firstLineChars="0"/>
        <w:jc w:val="left"/>
        <w:rPr>
          <w:sz w:val="24"/>
          <w:szCs w:val="28"/>
        </w:rPr>
      </w:pPr>
      <w:r w:rsidRPr="002F6879">
        <w:rPr>
          <w:rFonts w:hint="eastAsia"/>
          <w:sz w:val="24"/>
          <w:szCs w:val="28"/>
        </w:rPr>
        <w:lastRenderedPageBreak/>
        <w:t>历史记录：可以看到学生的几次稿件</w:t>
      </w:r>
    </w:p>
    <w:p w14:paraId="63899E08" w14:textId="77777777" w:rsidR="000A13FE" w:rsidRPr="0000278C" w:rsidRDefault="000A13FE" w:rsidP="000A13FE">
      <w:pPr>
        <w:jc w:val="left"/>
        <w:rPr>
          <w:sz w:val="24"/>
          <w:szCs w:val="28"/>
        </w:rPr>
      </w:pPr>
      <w:r>
        <w:rPr>
          <w:noProof/>
        </w:rPr>
        <w:drawing>
          <wp:inline distT="0" distB="0" distL="0" distR="0" wp14:anchorId="7EA39C55" wp14:editId="65B155BF">
            <wp:extent cx="5274310" cy="1425575"/>
            <wp:effectExtent l="0" t="0" r="2540" b="317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2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095E3" w14:textId="77777777" w:rsidR="000A13FE" w:rsidRDefault="000A13FE" w:rsidP="000A13FE">
      <w:pPr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点击</w:t>
      </w:r>
      <w:r w:rsidRPr="002F6879">
        <w:rPr>
          <w:rFonts w:hint="eastAsia"/>
          <w:sz w:val="24"/>
          <w:szCs w:val="28"/>
        </w:rPr>
        <w:t>历史记录</w:t>
      </w:r>
      <w:r>
        <w:rPr>
          <w:rFonts w:hint="eastAsia"/>
          <w:sz w:val="24"/>
          <w:szCs w:val="28"/>
        </w:rPr>
        <w:t>，如上图所示，可以查看学生每次提交的论文和查重情况。</w:t>
      </w:r>
    </w:p>
    <w:p w14:paraId="2D02FE68" w14:textId="77777777" w:rsidR="000A13FE" w:rsidRDefault="000A13FE" w:rsidP="000A13FE">
      <w:pPr>
        <w:jc w:val="left"/>
        <w:rPr>
          <w:sz w:val="24"/>
          <w:szCs w:val="28"/>
        </w:rPr>
      </w:pPr>
    </w:p>
    <w:p w14:paraId="66E6A68F" w14:textId="77777777" w:rsidR="000A13FE" w:rsidRDefault="000A13FE" w:rsidP="000A13FE">
      <w:pPr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学生的界面，最开始只能在“检测机会1”里面提交。如何激活学生“检测机会2”的提交权限呢？</w:t>
      </w:r>
    </w:p>
    <w:p w14:paraId="3990A06E" w14:textId="77777777" w:rsidR="000A13FE" w:rsidRDefault="000A13FE" w:rsidP="000A13FE">
      <w:pPr>
        <w:jc w:val="left"/>
        <w:rPr>
          <w:sz w:val="24"/>
          <w:szCs w:val="28"/>
        </w:rPr>
      </w:pPr>
      <w:r>
        <w:rPr>
          <w:noProof/>
        </w:rPr>
        <w:drawing>
          <wp:inline distT="0" distB="0" distL="0" distR="0" wp14:anchorId="5F337DBD" wp14:editId="556BB771">
            <wp:extent cx="5274310" cy="962025"/>
            <wp:effectExtent l="0" t="0" r="254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765B0" w14:textId="77777777" w:rsidR="000A13FE" w:rsidRPr="00A9025F" w:rsidRDefault="000A13FE" w:rsidP="000A13FE">
      <w:pPr>
        <w:pStyle w:val="a3"/>
        <w:numPr>
          <w:ilvl w:val="0"/>
          <w:numId w:val="3"/>
        </w:numPr>
        <w:ind w:firstLineChars="0"/>
        <w:jc w:val="left"/>
        <w:rPr>
          <w:sz w:val="24"/>
          <w:szCs w:val="28"/>
        </w:rPr>
      </w:pPr>
      <w:r w:rsidRPr="00A9025F">
        <w:rPr>
          <w:rFonts w:hint="eastAsia"/>
          <w:sz w:val="24"/>
          <w:szCs w:val="28"/>
        </w:rPr>
        <w:t>方式</w:t>
      </w:r>
      <w:proofErr w:type="gramStart"/>
      <w:r w:rsidRPr="00A9025F">
        <w:rPr>
          <w:rFonts w:hint="eastAsia"/>
          <w:sz w:val="24"/>
          <w:szCs w:val="28"/>
        </w:rPr>
        <w:t>一</w:t>
      </w:r>
      <w:proofErr w:type="gramEnd"/>
      <w:r w:rsidRPr="00A9025F">
        <w:rPr>
          <w:rFonts w:hint="eastAsia"/>
          <w:sz w:val="24"/>
          <w:szCs w:val="28"/>
        </w:rPr>
        <w:t>：做查重。只要做了查重，无论是否审核，是通过还是不通过，都会激活学生的“</w:t>
      </w:r>
      <w:r>
        <w:rPr>
          <w:rFonts w:hint="eastAsia"/>
          <w:sz w:val="24"/>
          <w:szCs w:val="28"/>
        </w:rPr>
        <w:t>检测机会</w:t>
      </w:r>
      <w:r w:rsidRPr="00A9025F">
        <w:rPr>
          <w:rFonts w:hint="eastAsia"/>
          <w:sz w:val="24"/>
          <w:szCs w:val="28"/>
        </w:rPr>
        <w:t>2”；</w:t>
      </w:r>
    </w:p>
    <w:p w14:paraId="25B506F4" w14:textId="77777777" w:rsidR="000A13FE" w:rsidRDefault="000A13FE" w:rsidP="000A13FE">
      <w:pPr>
        <w:pStyle w:val="a3"/>
        <w:numPr>
          <w:ilvl w:val="0"/>
          <w:numId w:val="3"/>
        </w:numPr>
        <w:ind w:firstLineChars="0"/>
        <w:jc w:val="left"/>
        <w:rPr>
          <w:sz w:val="24"/>
          <w:szCs w:val="28"/>
        </w:rPr>
      </w:pPr>
      <w:r w:rsidRPr="00A9025F">
        <w:rPr>
          <w:rFonts w:hint="eastAsia"/>
          <w:sz w:val="24"/>
          <w:szCs w:val="28"/>
        </w:rPr>
        <w:t>方式二：做了审核，并且是审核通过；</w:t>
      </w:r>
    </w:p>
    <w:p w14:paraId="2CD8756A" w14:textId="77777777" w:rsidR="000A13FE" w:rsidRPr="000512C9" w:rsidRDefault="000A13FE" w:rsidP="000A13FE">
      <w:pPr>
        <w:pStyle w:val="a3"/>
        <w:numPr>
          <w:ilvl w:val="0"/>
          <w:numId w:val="3"/>
        </w:numPr>
        <w:ind w:firstLineChars="0"/>
        <w:jc w:val="left"/>
        <w:rPr>
          <w:sz w:val="24"/>
          <w:szCs w:val="28"/>
        </w:rPr>
      </w:pPr>
      <w:r w:rsidRPr="000512C9">
        <w:rPr>
          <w:rFonts w:hint="eastAsia"/>
          <w:sz w:val="24"/>
          <w:szCs w:val="28"/>
        </w:rPr>
        <w:t>注意，</w:t>
      </w:r>
      <w:r w:rsidRPr="000512C9">
        <w:rPr>
          <w:rFonts w:hint="eastAsia"/>
          <w:color w:val="FF0000"/>
          <w:sz w:val="24"/>
          <w:szCs w:val="28"/>
          <w:highlight w:val="yellow"/>
        </w:rPr>
        <w:t>审核不通过，并且不做查重</w:t>
      </w:r>
      <w:r w:rsidRPr="000512C9">
        <w:rPr>
          <w:rFonts w:hint="eastAsia"/>
          <w:sz w:val="24"/>
          <w:szCs w:val="28"/>
        </w:rPr>
        <w:t>，这种情况下是不会激活“检测机会2”的，学生可以在“检测机会1”里面重新提交</w:t>
      </w:r>
      <w:r>
        <w:rPr>
          <w:rFonts w:hint="eastAsia"/>
          <w:sz w:val="24"/>
          <w:szCs w:val="28"/>
        </w:rPr>
        <w:t>论文</w:t>
      </w:r>
      <w:r w:rsidRPr="000512C9">
        <w:rPr>
          <w:rFonts w:hint="eastAsia"/>
          <w:sz w:val="24"/>
          <w:szCs w:val="28"/>
        </w:rPr>
        <w:t>。</w:t>
      </w:r>
    </w:p>
    <w:p w14:paraId="071D34E2" w14:textId="77777777" w:rsidR="000A13FE" w:rsidRDefault="000A13FE" w:rsidP="000A13FE">
      <w:pPr>
        <w:jc w:val="left"/>
        <w:rPr>
          <w:sz w:val="24"/>
          <w:szCs w:val="28"/>
        </w:rPr>
      </w:pPr>
    </w:p>
    <w:p w14:paraId="06827F9F" w14:textId="77777777" w:rsidR="000A13FE" w:rsidRDefault="000A13FE" w:rsidP="000A13FE">
      <w:pPr>
        <w:ind w:firstLineChars="200" w:firstLine="48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在学生的第二次查重机会被激活后，他会重复第一次的步骤提交论文；您们重复第一次的步骤进行查重和审核。希望所有同学们都在两次内顺利完成查重工作，并且写出质量良好的论文。</w:t>
      </w:r>
    </w:p>
    <w:p w14:paraId="7EC3871D" w14:textId="01C5CED9" w:rsidR="00905402" w:rsidRPr="000A13FE" w:rsidRDefault="00905402" w:rsidP="000A13FE">
      <w:pPr>
        <w:widowControl/>
        <w:jc w:val="left"/>
        <w:rPr>
          <w:sz w:val="24"/>
          <w:szCs w:val="28"/>
        </w:rPr>
      </w:pPr>
    </w:p>
    <w:sectPr w:rsidR="00905402" w:rsidRPr="000A13FE">
      <w:foot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2D9BC" w14:textId="77777777" w:rsidR="006A7D80" w:rsidRDefault="006A7D80" w:rsidP="00A03323">
      <w:r>
        <w:separator/>
      </w:r>
    </w:p>
  </w:endnote>
  <w:endnote w:type="continuationSeparator" w:id="0">
    <w:p w14:paraId="6CE252A7" w14:textId="77777777" w:rsidR="006A7D80" w:rsidRDefault="006A7D80" w:rsidP="00A03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KaiTi"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2350235"/>
      <w:docPartObj>
        <w:docPartGallery w:val="Page Numbers (Bottom of Page)"/>
        <w:docPartUnique/>
      </w:docPartObj>
    </w:sdtPr>
    <w:sdtEndPr/>
    <w:sdtContent>
      <w:p w14:paraId="481D07ED" w14:textId="6EAE7A8E" w:rsidR="007613A5" w:rsidRDefault="007613A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4316BB8" w14:textId="77777777" w:rsidR="007613A5" w:rsidRDefault="007613A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D7EBA" w14:textId="77777777" w:rsidR="006A7D80" w:rsidRDefault="006A7D80" w:rsidP="00A03323">
      <w:r>
        <w:separator/>
      </w:r>
    </w:p>
  </w:footnote>
  <w:footnote w:type="continuationSeparator" w:id="0">
    <w:p w14:paraId="745692E3" w14:textId="77777777" w:rsidR="006A7D80" w:rsidRDefault="006A7D80" w:rsidP="00A033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429C6"/>
    <w:multiLevelType w:val="hybridMultilevel"/>
    <w:tmpl w:val="8538486E"/>
    <w:lvl w:ilvl="0" w:tplc="19C05E3E">
      <w:start w:val="1"/>
      <w:numFmt w:val="decimalEnclosedCircle"/>
      <w:lvlText w:val="%1"/>
      <w:lvlJc w:val="left"/>
      <w:pPr>
        <w:ind w:left="232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F85084">
      <w:start w:val="1"/>
      <w:numFmt w:val="lowerLetter"/>
      <w:lvlText w:val="%2"/>
      <w:lvlJc w:val="left"/>
      <w:pPr>
        <w:ind w:left="15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3CF5FC">
      <w:start w:val="1"/>
      <w:numFmt w:val="lowerRoman"/>
      <w:lvlText w:val="%3"/>
      <w:lvlJc w:val="left"/>
      <w:pPr>
        <w:ind w:left="22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EAEB2C">
      <w:start w:val="1"/>
      <w:numFmt w:val="decimal"/>
      <w:lvlText w:val="%4"/>
      <w:lvlJc w:val="left"/>
      <w:pPr>
        <w:ind w:left="30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2E99FC">
      <w:start w:val="1"/>
      <w:numFmt w:val="lowerLetter"/>
      <w:lvlText w:val="%5"/>
      <w:lvlJc w:val="left"/>
      <w:pPr>
        <w:ind w:left="372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065C7A">
      <w:start w:val="1"/>
      <w:numFmt w:val="lowerRoman"/>
      <w:lvlText w:val="%6"/>
      <w:lvlJc w:val="left"/>
      <w:pPr>
        <w:ind w:left="444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EC34DA">
      <w:start w:val="1"/>
      <w:numFmt w:val="decimal"/>
      <w:lvlText w:val="%7"/>
      <w:lvlJc w:val="left"/>
      <w:pPr>
        <w:ind w:left="51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6C8AB4">
      <w:start w:val="1"/>
      <w:numFmt w:val="lowerLetter"/>
      <w:lvlText w:val="%8"/>
      <w:lvlJc w:val="left"/>
      <w:pPr>
        <w:ind w:left="58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DA592C">
      <w:start w:val="1"/>
      <w:numFmt w:val="lowerRoman"/>
      <w:lvlText w:val="%9"/>
      <w:lvlJc w:val="left"/>
      <w:pPr>
        <w:ind w:left="66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E0011B"/>
    <w:multiLevelType w:val="hybridMultilevel"/>
    <w:tmpl w:val="167C16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0D8B30B4"/>
    <w:multiLevelType w:val="hybridMultilevel"/>
    <w:tmpl w:val="DF80C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601A1D"/>
    <w:multiLevelType w:val="hybridMultilevel"/>
    <w:tmpl w:val="E842D3C2"/>
    <w:lvl w:ilvl="0" w:tplc="534E4036">
      <w:start w:val="1"/>
      <w:numFmt w:val="bullet"/>
      <w:lvlText w:val=""/>
      <w:lvlJc w:val="left"/>
      <w:pPr>
        <w:ind w:left="46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06C2EC">
      <w:start w:val="1"/>
      <w:numFmt w:val="bullet"/>
      <w:lvlText w:val="o"/>
      <w:lvlJc w:val="left"/>
      <w:pPr>
        <w:ind w:left="15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8C5C5A">
      <w:start w:val="1"/>
      <w:numFmt w:val="bullet"/>
      <w:lvlText w:val="▪"/>
      <w:lvlJc w:val="left"/>
      <w:pPr>
        <w:ind w:left="22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B2649E">
      <w:start w:val="1"/>
      <w:numFmt w:val="bullet"/>
      <w:lvlText w:val="•"/>
      <w:lvlJc w:val="left"/>
      <w:pPr>
        <w:ind w:left="30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F2112A">
      <w:start w:val="1"/>
      <w:numFmt w:val="bullet"/>
      <w:lvlText w:val="o"/>
      <w:lvlJc w:val="left"/>
      <w:pPr>
        <w:ind w:left="3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FAC050">
      <w:start w:val="1"/>
      <w:numFmt w:val="bullet"/>
      <w:lvlText w:val="▪"/>
      <w:lvlJc w:val="left"/>
      <w:pPr>
        <w:ind w:left="4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BE5D72">
      <w:start w:val="1"/>
      <w:numFmt w:val="bullet"/>
      <w:lvlText w:val="•"/>
      <w:lvlJc w:val="left"/>
      <w:pPr>
        <w:ind w:left="5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C8EF56">
      <w:start w:val="1"/>
      <w:numFmt w:val="bullet"/>
      <w:lvlText w:val="o"/>
      <w:lvlJc w:val="left"/>
      <w:pPr>
        <w:ind w:left="5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6A0662">
      <w:start w:val="1"/>
      <w:numFmt w:val="bullet"/>
      <w:lvlText w:val="▪"/>
      <w:lvlJc w:val="left"/>
      <w:pPr>
        <w:ind w:left="6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5E22A0D"/>
    <w:multiLevelType w:val="hybridMultilevel"/>
    <w:tmpl w:val="F508FAE8"/>
    <w:lvl w:ilvl="0" w:tplc="23A6E964">
      <w:start w:val="1"/>
      <w:numFmt w:val="decimalEnclosedCircle"/>
      <w:lvlText w:val="%1"/>
      <w:lvlJc w:val="left"/>
      <w:pPr>
        <w:ind w:left="945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925548">
      <w:start w:val="1"/>
      <w:numFmt w:val="lowerLetter"/>
      <w:lvlText w:val="%2"/>
      <w:lvlJc w:val="left"/>
      <w:pPr>
        <w:ind w:left="15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C0A292">
      <w:start w:val="1"/>
      <w:numFmt w:val="lowerRoman"/>
      <w:lvlText w:val="%3"/>
      <w:lvlJc w:val="left"/>
      <w:pPr>
        <w:ind w:left="22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12FCD6">
      <w:start w:val="1"/>
      <w:numFmt w:val="decimal"/>
      <w:lvlText w:val="%4"/>
      <w:lvlJc w:val="left"/>
      <w:pPr>
        <w:ind w:left="30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E213BE">
      <w:start w:val="1"/>
      <w:numFmt w:val="lowerLetter"/>
      <w:lvlText w:val="%5"/>
      <w:lvlJc w:val="left"/>
      <w:pPr>
        <w:ind w:left="37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EC5908">
      <w:start w:val="1"/>
      <w:numFmt w:val="lowerRoman"/>
      <w:lvlText w:val="%6"/>
      <w:lvlJc w:val="left"/>
      <w:pPr>
        <w:ind w:left="44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0C2554">
      <w:start w:val="1"/>
      <w:numFmt w:val="decimal"/>
      <w:lvlText w:val="%7"/>
      <w:lvlJc w:val="left"/>
      <w:pPr>
        <w:ind w:left="51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FA1CDC">
      <w:start w:val="1"/>
      <w:numFmt w:val="lowerLetter"/>
      <w:lvlText w:val="%8"/>
      <w:lvlJc w:val="left"/>
      <w:pPr>
        <w:ind w:left="58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6022CA">
      <w:start w:val="1"/>
      <w:numFmt w:val="lowerRoman"/>
      <w:lvlText w:val="%9"/>
      <w:lvlJc w:val="left"/>
      <w:pPr>
        <w:ind w:left="66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6155161"/>
    <w:multiLevelType w:val="hybridMultilevel"/>
    <w:tmpl w:val="8A683F66"/>
    <w:lvl w:ilvl="0" w:tplc="8C729AB0">
      <w:start w:val="1"/>
      <w:numFmt w:val="decimalEnclosedCircle"/>
      <w:lvlText w:val="%1"/>
      <w:lvlJc w:val="left"/>
      <w:pPr>
        <w:ind w:left="232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CE5E28">
      <w:start w:val="1"/>
      <w:numFmt w:val="lowerLetter"/>
      <w:lvlText w:val="%2"/>
      <w:lvlJc w:val="left"/>
      <w:pPr>
        <w:ind w:left="15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1A5608">
      <w:start w:val="1"/>
      <w:numFmt w:val="lowerRoman"/>
      <w:lvlText w:val="%3"/>
      <w:lvlJc w:val="left"/>
      <w:pPr>
        <w:ind w:left="22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422E32">
      <w:start w:val="1"/>
      <w:numFmt w:val="decimal"/>
      <w:lvlText w:val="%4"/>
      <w:lvlJc w:val="left"/>
      <w:pPr>
        <w:ind w:left="30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AA94C0">
      <w:start w:val="1"/>
      <w:numFmt w:val="lowerLetter"/>
      <w:lvlText w:val="%5"/>
      <w:lvlJc w:val="left"/>
      <w:pPr>
        <w:ind w:left="372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E2F354">
      <w:start w:val="1"/>
      <w:numFmt w:val="lowerRoman"/>
      <w:lvlText w:val="%6"/>
      <w:lvlJc w:val="left"/>
      <w:pPr>
        <w:ind w:left="444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C0BF32">
      <w:start w:val="1"/>
      <w:numFmt w:val="decimal"/>
      <w:lvlText w:val="%7"/>
      <w:lvlJc w:val="left"/>
      <w:pPr>
        <w:ind w:left="51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E67EDE">
      <w:start w:val="1"/>
      <w:numFmt w:val="lowerLetter"/>
      <w:lvlText w:val="%8"/>
      <w:lvlJc w:val="left"/>
      <w:pPr>
        <w:ind w:left="58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9E8EAA">
      <w:start w:val="1"/>
      <w:numFmt w:val="lowerRoman"/>
      <w:lvlText w:val="%9"/>
      <w:lvlJc w:val="left"/>
      <w:pPr>
        <w:ind w:left="66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C5C2BB5"/>
    <w:multiLevelType w:val="hybridMultilevel"/>
    <w:tmpl w:val="E59665DE"/>
    <w:lvl w:ilvl="0" w:tplc="4DE824BC">
      <w:start w:val="7"/>
      <w:numFmt w:val="decimal"/>
      <w:lvlText w:val="（%1）"/>
      <w:lvlJc w:val="left"/>
      <w:pPr>
        <w:ind w:left="10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AE04">
      <w:start w:val="1"/>
      <w:numFmt w:val="lowerLetter"/>
      <w:lvlText w:val="%2"/>
      <w:lvlJc w:val="left"/>
      <w:pPr>
        <w:ind w:left="15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801DD8">
      <w:start w:val="1"/>
      <w:numFmt w:val="lowerRoman"/>
      <w:lvlText w:val="%3"/>
      <w:lvlJc w:val="left"/>
      <w:pPr>
        <w:ind w:left="22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DAA0DC">
      <w:start w:val="1"/>
      <w:numFmt w:val="decimal"/>
      <w:lvlText w:val="%4"/>
      <w:lvlJc w:val="left"/>
      <w:pPr>
        <w:ind w:left="30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06F5FE">
      <w:start w:val="1"/>
      <w:numFmt w:val="lowerLetter"/>
      <w:lvlText w:val="%5"/>
      <w:lvlJc w:val="left"/>
      <w:pPr>
        <w:ind w:left="37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82AFC8">
      <w:start w:val="1"/>
      <w:numFmt w:val="lowerRoman"/>
      <w:lvlText w:val="%6"/>
      <w:lvlJc w:val="left"/>
      <w:pPr>
        <w:ind w:left="44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A2BDE4">
      <w:start w:val="1"/>
      <w:numFmt w:val="decimal"/>
      <w:lvlText w:val="%7"/>
      <w:lvlJc w:val="left"/>
      <w:pPr>
        <w:ind w:left="51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003794">
      <w:start w:val="1"/>
      <w:numFmt w:val="lowerLetter"/>
      <w:lvlText w:val="%8"/>
      <w:lvlJc w:val="left"/>
      <w:pPr>
        <w:ind w:left="58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B86510">
      <w:start w:val="1"/>
      <w:numFmt w:val="lowerRoman"/>
      <w:lvlText w:val="%9"/>
      <w:lvlJc w:val="left"/>
      <w:pPr>
        <w:ind w:left="66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E826744"/>
    <w:multiLevelType w:val="hybridMultilevel"/>
    <w:tmpl w:val="CFF8F9B0"/>
    <w:lvl w:ilvl="0" w:tplc="84E014D0">
      <w:start w:val="3"/>
      <w:numFmt w:val="decimal"/>
      <w:lvlText w:val="（%1）"/>
      <w:lvlJc w:val="left"/>
      <w:pPr>
        <w:ind w:left="1085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AE5678">
      <w:start w:val="1"/>
      <w:numFmt w:val="lowerLetter"/>
      <w:lvlText w:val="%2"/>
      <w:lvlJc w:val="left"/>
      <w:pPr>
        <w:ind w:left="156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84FF92">
      <w:start w:val="1"/>
      <w:numFmt w:val="lowerRoman"/>
      <w:lvlText w:val="%3"/>
      <w:lvlJc w:val="left"/>
      <w:pPr>
        <w:ind w:left="228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16B44A">
      <w:start w:val="1"/>
      <w:numFmt w:val="decimal"/>
      <w:lvlText w:val="%4"/>
      <w:lvlJc w:val="left"/>
      <w:pPr>
        <w:ind w:left="300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640900">
      <w:start w:val="1"/>
      <w:numFmt w:val="lowerLetter"/>
      <w:lvlText w:val="%5"/>
      <w:lvlJc w:val="left"/>
      <w:pPr>
        <w:ind w:left="372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1494CA">
      <w:start w:val="1"/>
      <w:numFmt w:val="lowerRoman"/>
      <w:lvlText w:val="%6"/>
      <w:lvlJc w:val="left"/>
      <w:pPr>
        <w:ind w:left="444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82FE60">
      <w:start w:val="1"/>
      <w:numFmt w:val="decimal"/>
      <w:lvlText w:val="%7"/>
      <w:lvlJc w:val="left"/>
      <w:pPr>
        <w:ind w:left="516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7E9878">
      <w:start w:val="1"/>
      <w:numFmt w:val="lowerLetter"/>
      <w:lvlText w:val="%8"/>
      <w:lvlJc w:val="left"/>
      <w:pPr>
        <w:ind w:left="588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40D6B2">
      <w:start w:val="1"/>
      <w:numFmt w:val="lowerRoman"/>
      <w:lvlText w:val="%9"/>
      <w:lvlJc w:val="left"/>
      <w:pPr>
        <w:ind w:left="660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FA17536"/>
    <w:multiLevelType w:val="hybridMultilevel"/>
    <w:tmpl w:val="BDFC00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38E31FEA"/>
    <w:multiLevelType w:val="hybridMultilevel"/>
    <w:tmpl w:val="1FEE5E28"/>
    <w:lvl w:ilvl="0" w:tplc="81C4DD22">
      <w:start w:val="1"/>
      <w:numFmt w:val="bullet"/>
      <w:lvlText w:val="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A06FA4">
      <w:start w:val="1"/>
      <w:numFmt w:val="bullet"/>
      <w:lvlText w:val="o"/>
      <w:lvlJc w:val="left"/>
      <w:pPr>
        <w:ind w:left="15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AAACA4">
      <w:start w:val="1"/>
      <w:numFmt w:val="bullet"/>
      <w:lvlText w:val="▪"/>
      <w:lvlJc w:val="left"/>
      <w:pPr>
        <w:ind w:left="22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504008">
      <w:start w:val="1"/>
      <w:numFmt w:val="bullet"/>
      <w:lvlText w:val="•"/>
      <w:lvlJc w:val="left"/>
      <w:pPr>
        <w:ind w:left="30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64DAEC">
      <w:start w:val="1"/>
      <w:numFmt w:val="bullet"/>
      <w:lvlText w:val="o"/>
      <w:lvlJc w:val="left"/>
      <w:pPr>
        <w:ind w:left="3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26A1AA">
      <w:start w:val="1"/>
      <w:numFmt w:val="bullet"/>
      <w:lvlText w:val="▪"/>
      <w:lvlJc w:val="left"/>
      <w:pPr>
        <w:ind w:left="4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FA6440">
      <w:start w:val="1"/>
      <w:numFmt w:val="bullet"/>
      <w:lvlText w:val="•"/>
      <w:lvlJc w:val="left"/>
      <w:pPr>
        <w:ind w:left="5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7C12F4">
      <w:start w:val="1"/>
      <w:numFmt w:val="bullet"/>
      <w:lvlText w:val="o"/>
      <w:lvlJc w:val="left"/>
      <w:pPr>
        <w:ind w:left="5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10B9F2">
      <w:start w:val="1"/>
      <w:numFmt w:val="bullet"/>
      <w:lvlText w:val="▪"/>
      <w:lvlJc w:val="left"/>
      <w:pPr>
        <w:ind w:left="6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AAC248C"/>
    <w:multiLevelType w:val="hybridMultilevel"/>
    <w:tmpl w:val="B22CCA98"/>
    <w:lvl w:ilvl="0" w:tplc="0FFA25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4EA02B7"/>
    <w:multiLevelType w:val="hybridMultilevel"/>
    <w:tmpl w:val="8BD2847C"/>
    <w:lvl w:ilvl="0" w:tplc="1A465F9A">
      <w:start w:val="1"/>
      <w:numFmt w:val="decimalEnclosedCircle"/>
      <w:lvlText w:val="%1"/>
      <w:lvlJc w:val="left"/>
      <w:pPr>
        <w:ind w:left="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6063C4">
      <w:start w:val="1"/>
      <w:numFmt w:val="lowerLetter"/>
      <w:lvlText w:val="%2"/>
      <w:lvlJc w:val="left"/>
      <w:pPr>
        <w:ind w:left="15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1AEF20">
      <w:start w:val="1"/>
      <w:numFmt w:val="lowerRoman"/>
      <w:lvlText w:val="%3"/>
      <w:lvlJc w:val="left"/>
      <w:pPr>
        <w:ind w:left="22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CEF0C4">
      <w:start w:val="1"/>
      <w:numFmt w:val="decimal"/>
      <w:lvlText w:val="%4"/>
      <w:lvlJc w:val="left"/>
      <w:pPr>
        <w:ind w:left="30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282AA0">
      <w:start w:val="1"/>
      <w:numFmt w:val="lowerLetter"/>
      <w:lvlText w:val="%5"/>
      <w:lvlJc w:val="left"/>
      <w:pPr>
        <w:ind w:left="372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A52E0">
      <w:start w:val="1"/>
      <w:numFmt w:val="lowerRoman"/>
      <w:lvlText w:val="%6"/>
      <w:lvlJc w:val="left"/>
      <w:pPr>
        <w:ind w:left="444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34CA92">
      <w:start w:val="1"/>
      <w:numFmt w:val="decimal"/>
      <w:lvlText w:val="%7"/>
      <w:lvlJc w:val="left"/>
      <w:pPr>
        <w:ind w:left="51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82414C">
      <w:start w:val="1"/>
      <w:numFmt w:val="lowerLetter"/>
      <w:lvlText w:val="%8"/>
      <w:lvlJc w:val="left"/>
      <w:pPr>
        <w:ind w:left="58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E064D8">
      <w:start w:val="1"/>
      <w:numFmt w:val="lowerRoman"/>
      <w:lvlText w:val="%9"/>
      <w:lvlJc w:val="left"/>
      <w:pPr>
        <w:ind w:left="66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5691777"/>
    <w:multiLevelType w:val="hybridMultilevel"/>
    <w:tmpl w:val="DF545C20"/>
    <w:lvl w:ilvl="0" w:tplc="A9B05070">
      <w:start w:val="1"/>
      <w:numFmt w:val="bullet"/>
      <w:lvlText w:val=""/>
      <w:lvlJc w:val="left"/>
      <w:pPr>
        <w:ind w:left="82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C63922">
      <w:start w:val="1"/>
      <w:numFmt w:val="bullet"/>
      <w:lvlText w:val="o"/>
      <w:lvlJc w:val="left"/>
      <w:pPr>
        <w:ind w:left="15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7A85A8">
      <w:start w:val="1"/>
      <w:numFmt w:val="bullet"/>
      <w:lvlText w:val="▪"/>
      <w:lvlJc w:val="left"/>
      <w:pPr>
        <w:ind w:left="22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F8BECC">
      <w:start w:val="1"/>
      <w:numFmt w:val="bullet"/>
      <w:lvlText w:val="•"/>
      <w:lvlJc w:val="left"/>
      <w:pPr>
        <w:ind w:left="30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A0CB84">
      <w:start w:val="1"/>
      <w:numFmt w:val="bullet"/>
      <w:lvlText w:val="o"/>
      <w:lvlJc w:val="left"/>
      <w:pPr>
        <w:ind w:left="3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6EB694">
      <w:start w:val="1"/>
      <w:numFmt w:val="bullet"/>
      <w:lvlText w:val="▪"/>
      <w:lvlJc w:val="left"/>
      <w:pPr>
        <w:ind w:left="4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4CFD2A">
      <w:start w:val="1"/>
      <w:numFmt w:val="bullet"/>
      <w:lvlText w:val="•"/>
      <w:lvlJc w:val="left"/>
      <w:pPr>
        <w:ind w:left="5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686FD4">
      <w:start w:val="1"/>
      <w:numFmt w:val="bullet"/>
      <w:lvlText w:val="o"/>
      <w:lvlJc w:val="left"/>
      <w:pPr>
        <w:ind w:left="5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9443BA">
      <w:start w:val="1"/>
      <w:numFmt w:val="bullet"/>
      <w:lvlText w:val="▪"/>
      <w:lvlJc w:val="left"/>
      <w:pPr>
        <w:ind w:left="6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BF54253"/>
    <w:multiLevelType w:val="hybridMultilevel"/>
    <w:tmpl w:val="6A281920"/>
    <w:lvl w:ilvl="0" w:tplc="C09EF9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353157"/>
    <w:multiLevelType w:val="hybridMultilevel"/>
    <w:tmpl w:val="0F16390A"/>
    <w:lvl w:ilvl="0" w:tplc="B4325030">
      <w:start w:val="1"/>
      <w:numFmt w:val="decimalEnclosedCircle"/>
      <w:lvlText w:val="%1"/>
      <w:lvlJc w:val="left"/>
      <w:pPr>
        <w:ind w:left="465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46C3FC">
      <w:start w:val="1"/>
      <w:numFmt w:val="lowerLetter"/>
      <w:lvlText w:val="%2"/>
      <w:lvlJc w:val="left"/>
      <w:pPr>
        <w:ind w:left="15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421960">
      <w:start w:val="1"/>
      <w:numFmt w:val="lowerRoman"/>
      <w:lvlText w:val="%3"/>
      <w:lvlJc w:val="left"/>
      <w:pPr>
        <w:ind w:left="22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68A4C2">
      <w:start w:val="1"/>
      <w:numFmt w:val="decimal"/>
      <w:lvlText w:val="%4"/>
      <w:lvlJc w:val="left"/>
      <w:pPr>
        <w:ind w:left="30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3A29A0">
      <w:start w:val="1"/>
      <w:numFmt w:val="lowerLetter"/>
      <w:lvlText w:val="%5"/>
      <w:lvlJc w:val="left"/>
      <w:pPr>
        <w:ind w:left="372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1C25FE">
      <w:start w:val="1"/>
      <w:numFmt w:val="lowerRoman"/>
      <w:lvlText w:val="%6"/>
      <w:lvlJc w:val="left"/>
      <w:pPr>
        <w:ind w:left="444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92024A">
      <w:start w:val="1"/>
      <w:numFmt w:val="decimal"/>
      <w:lvlText w:val="%7"/>
      <w:lvlJc w:val="left"/>
      <w:pPr>
        <w:ind w:left="51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927CDA">
      <w:start w:val="1"/>
      <w:numFmt w:val="lowerLetter"/>
      <w:lvlText w:val="%8"/>
      <w:lvlJc w:val="left"/>
      <w:pPr>
        <w:ind w:left="58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DA1B30">
      <w:start w:val="1"/>
      <w:numFmt w:val="lowerRoman"/>
      <w:lvlText w:val="%9"/>
      <w:lvlJc w:val="left"/>
      <w:pPr>
        <w:ind w:left="66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49A4CA4"/>
    <w:multiLevelType w:val="hybridMultilevel"/>
    <w:tmpl w:val="74627750"/>
    <w:lvl w:ilvl="0" w:tplc="510E1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8DC35BB"/>
    <w:multiLevelType w:val="hybridMultilevel"/>
    <w:tmpl w:val="E73807DE"/>
    <w:lvl w:ilvl="0" w:tplc="3E5E1B02">
      <w:start w:val="7"/>
      <w:numFmt w:val="decimalEnclosedCircle"/>
      <w:lvlText w:val="%1"/>
      <w:lvlJc w:val="left"/>
      <w:pPr>
        <w:ind w:left="945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400ADE">
      <w:start w:val="1"/>
      <w:numFmt w:val="lowerLetter"/>
      <w:lvlText w:val="%2"/>
      <w:lvlJc w:val="left"/>
      <w:pPr>
        <w:ind w:left="15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9E255C">
      <w:start w:val="1"/>
      <w:numFmt w:val="lowerRoman"/>
      <w:lvlText w:val="%3"/>
      <w:lvlJc w:val="left"/>
      <w:pPr>
        <w:ind w:left="22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0C0B9C">
      <w:start w:val="1"/>
      <w:numFmt w:val="decimal"/>
      <w:lvlText w:val="%4"/>
      <w:lvlJc w:val="left"/>
      <w:pPr>
        <w:ind w:left="30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1C1A4E">
      <w:start w:val="1"/>
      <w:numFmt w:val="lowerLetter"/>
      <w:lvlText w:val="%5"/>
      <w:lvlJc w:val="left"/>
      <w:pPr>
        <w:ind w:left="372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E8E4FE">
      <w:start w:val="1"/>
      <w:numFmt w:val="lowerRoman"/>
      <w:lvlText w:val="%6"/>
      <w:lvlJc w:val="left"/>
      <w:pPr>
        <w:ind w:left="444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52DF04">
      <w:start w:val="1"/>
      <w:numFmt w:val="decimal"/>
      <w:lvlText w:val="%7"/>
      <w:lvlJc w:val="left"/>
      <w:pPr>
        <w:ind w:left="51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52489C">
      <w:start w:val="1"/>
      <w:numFmt w:val="lowerLetter"/>
      <w:lvlText w:val="%8"/>
      <w:lvlJc w:val="left"/>
      <w:pPr>
        <w:ind w:left="58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90154A">
      <w:start w:val="1"/>
      <w:numFmt w:val="lowerRoman"/>
      <w:lvlText w:val="%9"/>
      <w:lvlJc w:val="left"/>
      <w:pPr>
        <w:ind w:left="66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B9235C4"/>
    <w:multiLevelType w:val="hybridMultilevel"/>
    <w:tmpl w:val="E0666404"/>
    <w:lvl w:ilvl="0" w:tplc="7898EF5C">
      <w:start w:val="1"/>
      <w:numFmt w:val="decimalEnclosedCircle"/>
      <w:lvlText w:val="%1"/>
      <w:lvlJc w:val="left"/>
      <w:pPr>
        <w:ind w:left="945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4233D0">
      <w:start w:val="1"/>
      <w:numFmt w:val="lowerLetter"/>
      <w:lvlText w:val="%2"/>
      <w:lvlJc w:val="left"/>
      <w:pPr>
        <w:ind w:left="15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5ECAEE">
      <w:start w:val="1"/>
      <w:numFmt w:val="lowerRoman"/>
      <w:lvlText w:val="%3"/>
      <w:lvlJc w:val="left"/>
      <w:pPr>
        <w:ind w:left="22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92C144">
      <w:start w:val="1"/>
      <w:numFmt w:val="decimal"/>
      <w:lvlText w:val="%4"/>
      <w:lvlJc w:val="left"/>
      <w:pPr>
        <w:ind w:left="30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4283C2">
      <w:start w:val="1"/>
      <w:numFmt w:val="lowerLetter"/>
      <w:lvlText w:val="%5"/>
      <w:lvlJc w:val="left"/>
      <w:pPr>
        <w:ind w:left="372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22898A">
      <w:start w:val="1"/>
      <w:numFmt w:val="lowerRoman"/>
      <w:lvlText w:val="%6"/>
      <w:lvlJc w:val="left"/>
      <w:pPr>
        <w:ind w:left="444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54BD7A">
      <w:start w:val="1"/>
      <w:numFmt w:val="decimal"/>
      <w:lvlText w:val="%7"/>
      <w:lvlJc w:val="left"/>
      <w:pPr>
        <w:ind w:left="51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211E6">
      <w:start w:val="1"/>
      <w:numFmt w:val="lowerLetter"/>
      <w:lvlText w:val="%8"/>
      <w:lvlJc w:val="left"/>
      <w:pPr>
        <w:ind w:left="58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D44830">
      <w:start w:val="1"/>
      <w:numFmt w:val="lowerRoman"/>
      <w:lvlText w:val="%9"/>
      <w:lvlJc w:val="left"/>
      <w:pPr>
        <w:ind w:left="66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1EC6E28"/>
    <w:multiLevelType w:val="hybridMultilevel"/>
    <w:tmpl w:val="46D48AD8"/>
    <w:lvl w:ilvl="0" w:tplc="07C4405A">
      <w:start w:val="1"/>
      <w:numFmt w:val="japaneseCounting"/>
      <w:lvlText w:val="%1、"/>
      <w:lvlJc w:val="left"/>
      <w:pPr>
        <w:ind w:left="705" w:hanging="72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25" w:hanging="420"/>
      </w:pPr>
    </w:lvl>
    <w:lvl w:ilvl="2" w:tplc="0409001B" w:tentative="1">
      <w:start w:val="1"/>
      <w:numFmt w:val="lowerRoman"/>
      <w:lvlText w:val="%3."/>
      <w:lvlJc w:val="right"/>
      <w:pPr>
        <w:ind w:left="1245" w:hanging="420"/>
      </w:pPr>
    </w:lvl>
    <w:lvl w:ilvl="3" w:tplc="0409000F" w:tentative="1">
      <w:start w:val="1"/>
      <w:numFmt w:val="decimal"/>
      <w:lvlText w:val="%4."/>
      <w:lvlJc w:val="left"/>
      <w:pPr>
        <w:ind w:left="1665" w:hanging="420"/>
      </w:pPr>
    </w:lvl>
    <w:lvl w:ilvl="4" w:tplc="04090019" w:tentative="1">
      <w:start w:val="1"/>
      <w:numFmt w:val="lowerLetter"/>
      <w:lvlText w:val="%5)"/>
      <w:lvlJc w:val="left"/>
      <w:pPr>
        <w:ind w:left="2085" w:hanging="420"/>
      </w:pPr>
    </w:lvl>
    <w:lvl w:ilvl="5" w:tplc="0409001B" w:tentative="1">
      <w:start w:val="1"/>
      <w:numFmt w:val="lowerRoman"/>
      <w:lvlText w:val="%6."/>
      <w:lvlJc w:val="right"/>
      <w:pPr>
        <w:ind w:left="2505" w:hanging="420"/>
      </w:pPr>
    </w:lvl>
    <w:lvl w:ilvl="6" w:tplc="0409000F" w:tentative="1">
      <w:start w:val="1"/>
      <w:numFmt w:val="decimal"/>
      <w:lvlText w:val="%7."/>
      <w:lvlJc w:val="left"/>
      <w:pPr>
        <w:ind w:left="2925" w:hanging="420"/>
      </w:pPr>
    </w:lvl>
    <w:lvl w:ilvl="7" w:tplc="04090019" w:tentative="1">
      <w:start w:val="1"/>
      <w:numFmt w:val="lowerLetter"/>
      <w:lvlText w:val="%8)"/>
      <w:lvlJc w:val="left"/>
      <w:pPr>
        <w:ind w:left="3345" w:hanging="420"/>
      </w:pPr>
    </w:lvl>
    <w:lvl w:ilvl="8" w:tplc="0409001B" w:tentative="1">
      <w:start w:val="1"/>
      <w:numFmt w:val="lowerRoman"/>
      <w:lvlText w:val="%9."/>
      <w:lvlJc w:val="right"/>
      <w:pPr>
        <w:ind w:left="3765" w:hanging="420"/>
      </w:pPr>
    </w:lvl>
  </w:abstractNum>
  <w:abstractNum w:abstractNumId="19" w15:restartNumberingAfterBreak="0">
    <w:nsid w:val="6BF564CB"/>
    <w:multiLevelType w:val="hybridMultilevel"/>
    <w:tmpl w:val="F47610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8"/>
  </w:num>
  <w:num w:numId="4">
    <w:abstractNumId w:val="1"/>
  </w:num>
  <w:num w:numId="5">
    <w:abstractNumId w:val="2"/>
  </w:num>
  <w:num w:numId="6">
    <w:abstractNumId w:val="19"/>
  </w:num>
  <w:num w:numId="7">
    <w:abstractNumId w:val="9"/>
  </w:num>
  <w:num w:numId="8">
    <w:abstractNumId w:val="3"/>
  </w:num>
  <w:num w:numId="9">
    <w:abstractNumId w:val="7"/>
  </w:num>
  <w:num w:numId="10">
    <w:abstractNumId w:val="4"/>
  </w:num>
  <w:num w:numId="11">
    <w:abstractNumId w:val="5"/>
  </w:num>
  <w:num w:numId="12">
    <w:abstractNumId w:val="14"/>
  </w:num>
  <w:num w:numId="13">
    <w:abstractNumId w:val="12"/>
  </w:num>
  <w:num w:numId="14">
    <w:abstractNumId w:val="17"/>
  </w:num>
  <w:num w:numId="15">
    <w:abstractNumId w:val="16"/>
  </w:num>
  <w:num w:numId="16">
    <w:abstractNumId w:val="0"/>
  </w:num>
  <w:num w:numId="17">
    <w:abstractNumId w:val="11"/>
  </w:num>
  <w:num w:numId="18">
    <w:abstractNumId w:val="6"/>
  </w:num>
  <w:num w:numId="19">
    <w:abstractNumId w:val="18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628"/>
    <w:rsid w:val="0000278C"/>
    <w:rsid w:val="0003101E"/>
    <w:rsid w:val="000512C9"/>
    <w:rsid w:val="00054876"/>
    <w:rsid w:val="000906CB"/>
    <w:rsid w:val="000A13FE"/>
    <w:rsid w:val="000D4445"/>
    <w:rsid w:val="00117263"/>
    <w:rsid w:val="0013773D"/>
    <w:rsid w:val="001B617F"/>
    <w:rsid w:val="001E313A"/>
    <w:rsid w:val="00255292"/>
    <w:rsid w:val="002F6879"/>
    <w:rsid w:val="00366383"/>
    <w:rsid w:val="0040760D"/>
    <w:rsid w:val="004161E5"/>
    <w:rsid w:val="00484AF6"/>
    <w:rsid w:val="006A7D80"/>
    <w:rsid w:val="007237CD"/>
    <w:rsid w:val="00757858"/>
    <w:rsid w:val="007613A5"/>
    <w:rsid w:val="00775161"/>
    <w:rsid w:val="00855C3F"/>
    <w:rsid w:val="008B21B7"/>
    <w:rsid w:val="00905402"/>
    <w:rsid w:val="00906628"/>
    <w:rsid w:val="009758E0"/>
    <w:rsid w:val="009A12EE"/>
    <w:rsid w:val="00A03323"/>
    <w:rsid w:val="00A142C2"/>
    <w:rsid w:val="00A9025F"/>
    <w:rsid w:val="00C03BBB"/>
    <w:rsid w:val="00C45015"/>
    <w:rsid w:val="00C464C4"/>
    <w:rsid w:val="00D83DE3"/>
    <w:rsid w:val="00DB49F7"/>
    <w:rsid w:val="00DC23D6"/>
    <w:rsid w:val="00E54B82"/>
    <w:rsid w:val="00E7061F"/>
    <w:rsid w:val="00E76432"/>
    <w:rsid w:val="00ED244D"/>
    <w:rsid w:val="00ED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B237EF"/>
  <w15:chartTrackingRefBased/>
  <w15:docId w15:val="{4731FB40-5C13-420F-8E08-E6E32B35C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A13FE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05402"/>
    <w:pPr>
      <w:keepNext/>
      <w:keepLines/>
      <w:widowControl/>
      <w:spacing w:before="340" w:after="330" w:line="578" w:lineRule="auto"/>
      <w:jc w:val="left"/>
      <w:outlineLvl w:val="0"/>
    </w:pPr>
    <w:rPr>
      <w:rFonts w:ascii="Calibri" w:eastAsia="Calibri" w:hAnsi="Calibri" w:cs="Calibri"/>
      <w:b/>
      <w:bCs/>
      <w:color w:val="000000"/>
      <w:kern w:val="44"/>
      <w:sz w:val="44"/>
      <w:szCs w:val="44"/>
    </w:rPr>
  </w:style>
  <w:style w:type="paragraph" w:styleId="3">
    <w:name w:val="heading 3"/>
    <w:next w:val="a"/>
    <w:link w:val="30"/>
    <w:uiPriority w:val="9"/>
    <w:unhideWhenUsed/>
    <w:qFormat/>
    <w:rsid w:val="00905402"/>
    <w:pPr>
      <w:keepNext/>
      <w:keepLines/>
      <w:spacing w:after="97" w:line="259" w:lineRule="auto"/>
      <w:ind w:left="10" w:hanging="10"/>
      <w:outlineLvl w:val="2"/>
    </w:pPr>
    <w:rPr>
      <w:rFonts w:ascii="Microsoft YaHei UI" w:eastAsia="Microsoft YaHei UI" w:hAnsi="Microsoft YaHei UI" w:cs="Microsoft YaHei UI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662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A033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0332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033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03323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905402"/>
    <w:rPr>
      <w:rFonts w:ascii="Calibri" w:eastAsia="Calibri" w:hAnsi="Calibri" w:cs="Calibri"/>
      <w:b/>
      <w:bCs/>
      <w:color w:val="000000"/>
      <w:kern w:val="44"/>
      <w:sz w:val="44"/>
      <w:szCs w:val="44"/>
    </w:rPr>
  </w:style>
  <w:style w:type="character" w:customStyle="1" w:styleId="30">
    <w:name w:val="标题 3 字符"/>
    <w:basedOn w:val="a0"/>
    <w:link w:val="3"/>
    <w:uiPriority w:val="9"/>
    <w:rsid w:val="00905402"/>
    <w:rPr>
      <w:rFonts w:ascii="Microsoft YaHei UI" w:eastAsia="Microsoft YaHei UI" w:hAnsi="Microsoft YaHei UI" w:cs="Microsoft YaHei UI"/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11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9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1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BCD72-408A-40A1-A875-F0FB3F573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雷 健</dc:creator>
  <cp:keywords/>
  <dc:description/>
  <cp:lastModifiedBy>jwc</cp:lastModifiedBy>
  <cp:revision>20</cp:revision>
  <cp:lastPrinted>2020-04-29T13:06:00Z</cp:lastPrinted>
  <dcterms:created xsi:type="dcterms:W3CDTF">2020-04-30T03:10:00Z</dcterms:created>
  <dcterms:modified xsi:type="dcterms:W3CDTF">2020-05-09T07:32:00Z</dcterms:modified>
</cp:coreProperties>
</file>