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b/>
          <w:bCs/>
          <w:color w:val="333333"/>
          <w:sz w:val="29"/>
          <w:szCs w:val="29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29"/>
          <w:szCs w:val="29"/>
          <w:shd w:val="clear" w:color="auto" w:fill="FFFFFF"/>
          <w:lang w:val="en-US" w:eastAsia="zh-CN"/>
        </w:rPr>
        <w:t>附件二</w:t>
      </w:r>
    </w:p>
    <w:p>
      <w:pPr>
        <w:tabs>
          <w:tab w:val="left" w:pos="7769"/>
        </w:tabs>
        <w:jc w:val="center"/>
        <w:rPr>
          <w:rFonts w:hint="eastAsia" w:ascii="宋体" w:hAnsi="宋体" w:eastAsia="宋体" w:cs="Times New Roman"/>
          <w:b/>
          <w:bCs/>
          <w:sz w:val="36"/>
          <w:szCs w:val="28"/>
        </w:rPr>
      </w:pPr>
      <w:r>
        <w:rPr>
          <w:rFonts w:hint="eastAsia" w:ascii="宋体" w:hAnsi="宋体" w:eastAsia="宋体" w:cs="Times New Roman"/>
          <w:b/>
          <w:bCs/>
          <w:sz w:val="36"/>
          <w:szCs w:val="28"/>
        </w:rPr>
        <w:t>航空学院本科教学</w:t>
      </w:r>
      <w:r>
        <w:rPr>
          <w:rFonts w:hint="eastAsia" w:ascii="宋体" w:hAnsi="宋体" w:eastAsia="宋体" w:cs="Times New Roman"/>
          <w:b/>
          <w:bCs/>
          <w:sz w:val="36"/>
          <w:szCs w:val="28"/>
          <w:lang w:eastAsia="zh-CN"/>
        </w:rPr>
        <w:t>试卷</w:t>
      </w:r>
      <w:r>
        <w:rPr>
          <w:rFonts w:hint="eastAsia" w:ascii="宋体" w:hAnsi="宋体" w:eastAsia="宋体" w:cs="Times New Roman"/>
          <w:b/>
          <w:bCs/>
          <w:sz w:val="36"/>
          <w:szCs w:val="28"/>
        </w:rPr>
        <w:t>自查表</w:t>
      </w:r>
    </w:p>
    <w:p>
      <w:pPr>
        <w:jc w:val="center"/>
        <w:rPr>
          <w:rFonts w:hint="eastAsia" w:ascii="宋体" w:hAnsi="宋体" w:eastAsia="宋体" w:cs="Times New Roman"/>
          <w:b/>
          <w:bCs/>
          <w:sz w:val="32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24"/>
        </w:rPr>
        <w:t>（批阅规范自查）</w:t>
      </w:r>
    </w:p>
    <w:tbl>
      <w:tblPr>
        <w:tblStyle w:val="3"/>
        <w:tblW w:w="5281" w:type="pct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511"/>
        <w:gridCol w:w="1541"/>
        <w:gridCol w:w="1449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课程序号</w:t>
            </w:r>
          </w:p>
        </w:tc>
        <w:tc>
          <w:tcPr>
            <w:tcW w:w="184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任课教师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考核学期</w:t>
            </w:r>
          </w:p>
        </w:tc>
        <w:tc>
          <w:tcPr>
            <w:tcW w:w="184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562" w:firstLineChars="200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课程性质</w:t>
            </w:r>
          </w:p>
        </w:tc>
        <w:tc>
          <w:tcPr>
            <w:tcW w:w="1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必修 □   选修□</w:t>
            </w:r>
          </w:p>
        </w:tc>
        <w:tc>
          <w:tcPr>
            <w:tcW w:w="8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考核形式</w:t>
            </w:r>
          </w:p>
        </w:tc>
        <w:tc>
          <w:tcPr>
            <w:tcW w:w="1845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考试  □     考查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自查项目</w:t>
            </w: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相关规范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8"/>
                <w:szCs w:val="28"/>
              </w:rPr>
              <w:t>自查结果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卷面规范</w:t>
            </w: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1.试卷卷面题目总分为100分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有误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2.红笔批阅，完全正确的打“√”、错误的打“×”、部分正确的主观题打“乄”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有误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9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5" w:firstLineChars="48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3.试卷批阅清晰，标明得分（+X）或扣分（-X），同一门课程同次考试试卷批阅只能用得分或者扣分一种方式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有误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4.每道大题须在题首得分框标出得分，并将大题得分填写到卷首总得分栏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有误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空白未做试卷和空白未做考题也需给出批改标记，打 “×”后给出得分或扣分。对没做完整的题目，标注破浪线并给出扣分。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有误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903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核分准确</w:t>
            </w: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5.卷面成绩（得分栏、各大题分数）核算准确、无误，卷首及题首得分栏无漏登、错登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有误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03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修正规范</w:t>
            </w: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6.误批处打双横线后改正并签署教师姓名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有误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03" w:type="pc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批阅印记</w:t>
            </w:r>
          </w:p>
        </w:tc>
        <w:tc>
          <w:tcPr>
            <w:tcW w:w="305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7.考查课程的大作业或报告、课程设计等需有批阅印记、评语及评分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无误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有误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教师签名：         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自查日期：    年    月    日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 xml:space="preserve"> </w:t>
            </w:r>
          </w:p>
        </w:tc>
      </w:tr>
    </w:tbl>
    <w:p>
      <w:pPr>
        <w:spacing w:line="480" w:lineRule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注：试卷自查中如发现问题，请及时联系学院教学办，切勿擅自处理。</w:t>
      </w:r>
    </w:p>
    <w:p>
      <w:pPr>
        <w:rPr>
          <w:rFonts w:hint="eastAsia" w:ascii="仿宋" w:hAnsi="仿宋" w:eastAsia="仿宋"/>
          <w:color w:val="333333"/>
          <w:sz w:val="29"/>
          <w:szCs w:val="29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YzAwYjc5NWFlOWIxMGUwYTc0MTkwNDIwYTY4OGIifQ=="/>
  </w:docVars>
  <w:rsids>
    <w:rsidRoot w:val="001C5DA1"/>
    <w:rsid w:val="000C4A57"/>
    <w:rsid w:val="001C5DA1"/>
    <w:rsid w:val="005B6584"/>
    <w:rsid w:val="00690698"/>
    <w:rsid w:val="00700D15"/>
    <w:rsid w:val="008E5A97"/>
    <w:rsid w:val="00A03323"/>
    <w:rsid w:val="00A41953"/>
    <w:rsid w:val="00C8361F"/>
    <w:rsid w:val="00C83BA9"/>
    <w:rsid w:val="00C96557"/>
    <w:rsid w:val="0229047B"/>
    <w:rsid w:val="18D71108"/>
    <w:rsid w:val="1ABF7F3C"/>
    <w:rsid w:val="28685782"/>
    <w:rsid w:val="29583A35"/>
    <w:rsid w:val="2A14094B"/>
    <w:rsid w:val="2CE00E39"/>
    <w:rsid w:val="36F807DD"/>
    <w:rsid w:val="37576ADF"/>
    <w:rsid w:val="408F11CF"/>
    <w:rsid w:val="42EF6D61"/>
    <w:rsid w:val="437514DC"/>
    <w:rsid w:val="47F8489F"/>
    <w:rsid w:val="4C101AF6"/>
    <w:rsid w:val="544D3F7D"/>
    <w:rsid w:val="59E12AC3"/>
    <w:rsid w:val="5EA50C30"/>
    <w:rsid w:val="749261A1"/>
    <w:rsid w:val="7DC6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2346</Words>
  <Characters>2532</Characters>
  <Lines>3</Lines>
  <Paragraphs>1</Paragraphs>
  <TotalTime>9</TotalTime>
  <ScaleCrop>false</ScaleCrop>
  <LinksUpToDate>false</LinksUpToDate>
  <CharactersWithSpaces>2971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2023-02-24T00:56:00Z</dcterms:created>
  <dc:creator>hai</dc:creator>
  <cp:lastModifiedBy>宋天天</cp:lastModifiedBy>
  <dcterms:modified xsi:type="dcterms:W3CDTF">2023-02-28T01:10:24Z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AC7EA38FAAF74350896C293B65258EB9</vt:lpwstr>
  </property>
</Properties>
</file>